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CA" w:rsidRDefault="00AE4C83" w:rsidP="004362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</w:t>
      </w:r>
      <w:r w:rsidR="004E54B1">
        <w:rPr>
          <w:rFonts w:ascii="Times New Roman" w:hAnsi="Times New Roman"/>
          <w:sz w:val="28"/>
          <w:szCs w:val="28"/>
        </w:rPr>
        <w:t xml:space="preserve"> нормированному страховому запасу </w:t>
      </w:r>
      <w:r w:rsidR="00BB3F96">
        <w:rPr>
          <w:rFonts w:ascii="Times New Roman" w:hAnsi="Times New Roman"/>
          <w:sz w:val="28"/>
          <w:szCs w:val="28"/>
        </w:rPr>
        <w:t>за</w:t>
      </w:r>
      <w:r w:rsidR="004E5B2F">
        <w:rPr>
          <w:rFonts w:ascii="Times New Roman" w:hAnsi="Times New Roman"/>
          <w:sz w:val="28"/>
          <w:szCs w:val="28"/>
        </w:rPr>
        <w:t xml:space="preserve"> 2017г</w:t>
      </w:r>
      <w:r w:rsidR="008F726B">
        <w:rPr>
          <w:rFonts w:ascii="Times New Roman" w:hAnsi="Times New Roman"/>
          <w:sz w:val="28"/>
          <w:szCs w:val="28"/>
        </w:rPr>
        <w:t>.</w:t>
      </w:r>
    </w:p>
    <w:p w:rsidR="00A04F9E" w:rsidRDefault="00A04F9E" w:rsidP="000206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4F9E" w:rsidRPr="00A04F9E" w:rsidRDefault="00A04F9E" w:rsidP="00A04F9E">
      <w:pPr>
        <w:widowControl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2"/>
          <w:szCs w:val="22"/>
        </w:rPr>
      </w:pPr>
      <w:r w:rsidRPr="00A04F9E">
        <w:rPr>
          <w:rFonts w:ascii="Times New Roman" w:eastAsia="Times New Roman" w:hAnsi="Times New Roman" w:cs="Times New Roman"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ерриториальный Фонд </w:t>
      </w:r>
      <w:r w:rsidRPr="00A04F9E">
        <w:rPr>
          <w:rFonts w:ascii="Times New Roman" w:eastAsia="Times New Roman" w:hAnsi="Times New Roman" w:cs="Times New Roman"/>
          <w:sz w:val="28"/>
          <w:szCs w:val="24"/>
        </w:rPr>
        <w:t xml:space="preserve">ОМС Республики Тыва в рамках реализации   Постановления Правительства РФ от 21.04.2016 г.  № 332 «Об утверждении Правил использования медицинскими организациями средств нормированного страхового запаса территориального фонда ОМС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</w:t>
      </w:r>
      <w:r w:rsidR="000051A8" w:rsidRPr="00A04F9E">
        <w:rPr>
          <w:rFonts w:ascii="Times New Roman" w:eastAsia="Times New Roman" w:hAnsi="Times New Roman" w:cs="Times New Roman"/>
          <w:sz w:val="28"/>
          <w:szCs w:val="24"/>
        </w:rPr>
        <w:t>и приказа</w:t>
      </w:r>
      <w:r w:rsidRPr="00A04F9E">
        <w:rPr>
          <w:rFonts w:ascii="Times New Roman" w:eastAsia="Times New Roman" w:hAnsi="Times New Roman" w:cs="Times New Roman"/>
          <w:sz w:val="28"/>
          <w:szCs w:val="24"/>
        </w:rPr>
        <w:t xml:space="preserve"> Минздрава России от 06.06.2016 г. № 354</w:t>
      </w:r>
      <w:r w:rsidR="000051A8" w:rsidRPr="00A04F9E">
        <w:rPr>
          <w:rFonts w:ascii="Times New Roman" w:eastAsia="Times New Roman" w:hAnsi="Times New Roman" w:cs="Times New Roman"/>
          <w:sz w:val="28"/>
          <w:szCs w:val="24"/>
        </w:rPr>
        <w:t xml:space="preserve">н, средства </w:t>
      </w:r>
      <w:r w:rsidR="00F35165">
        <w:rPr>
          <w:rFonts w:ascii="Times New Roman" w:eastAsia="Times New Roman" w:hAnsi="Times New Roman" w:cs="Times New Roman"/>
          <w:sz w:val="28"/>
          <w:szCs w:val="24"/>
        </w:rPr>
        <w:t>нормированн</w:t>
      </w:r>
      <w:r w:rsidR="00436296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35165">
        <w:rPr>
          <w:rFonts w:ascii="Times New Roman" w:eastAsia="Times New Roman" w:hAnsi="Times New Roman" w:cs="Times New Roman"/>
          <w:sz w:val="28"/>
          <w:szCs w:val="24"/>
        </w:rPr>
        <w:t xml:space="preserve"> страхово</w:t>
      </w:r>
      <w:r w:rsidR="00436296">
        <w:rPr>
          <w:rFonts w:ascii="Times New Roman" w:eastAsia="Times New Roman" w:hAnsi="Times New Roman" w:cs="Times New Roman"/>
          <w:sz w:val="28"/>
          <w:szCs w:val="24"/>
        </w:rPr>
        <w:t xml:space="preserve">го </w:t>
      </w:r>
      <w:r w:rsidR="00F35165">
        <w:rPr>
          <w:rFonts w:ascii="Times New Roman" w:eastAsia="Times New Roman" w:hAnsi="Times New Roman" w:cs="Times New Roman"/>
          <w:sz w:val="28"/>
          <w:szCs w:val="24"/>
        </w:rPr>
        <w:t>запас</w:t>
      </w:r>
      <w:r w:rsidR="0043629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351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36296">
        <w:rPr>
          <w:rFonts w:ascii="Times New Roman" w:eastAsia="Times New Roman" w:hAnsi="Times New Roman" w:cs="Times New Roman"/>
          <w:sz w:val="28"/>
          <w:szCs w:val="24"/>
        </w:rPr>
        <w:t>(</w:t>
      </w:r>
      <w:r w:rsidR="000051A8" w:rsidRPr="00A04F9E">
        <w:rPr>
          <w:rFonts w:ascii="Times New Roman" w:eastAsia="Times New Roman" w:hAnsi="Times New Roman" w:cs="Times New Roman"/>
          <w:sz w:val="28"/>
          <w:szCs w:val="24"/>
        </w:rPr>
        <w:t>НСЗ</w:t>
      </w:r>
      <w:r w:rsidR="00436296">
        <w:rPr>
          <w:rFonts w:ascii="Times New Roman" w:eastAsia="Times New Roman" w:hAnsi="Times New Roman" w:cs="Times New Roman"/>
          <w:sz w:val="28"/>
          <w:szCs w:val="24"/>
        </w:rPr>
        <w:t>)</w:t>
      </w:r>
      <w:r w:rsidR="000051A8" w:rsidRPr="00A04F9E">
        <w:rPr>
          <w:rFonts w:ascii="Times New Roman" w:eastAsia="Times New Roman" w:hAnsi="Times New Roman" w:cs="Times New Roman"/>
          <w:sz w:val="28"/>
          <w:szCs w:val="24"/>
        </w:rPr>
        <w:t xml:space="preserve"> направлены</w:t>
      </w:r>
      <w:r w:rsidRPr="00A04F9E">
        <w:rPr>
          <w:rFonts w:ascii="Times New Roman" w:eastAsia="Times New Roman" w:hAnsi="Times New Roman" w:cs="Times New Roman"/>
          <w:sz w:val="28"/>
          <w:szCs w:val="24"/>
        </w:rPr>
        <w:t xml:space="preserve">:  </w:t>
      </w:r>
    </w:p>
    <w:p w:rsidR="001C02E0" w:rsidRDefault="00FB2A06" w:rsidP="001C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382">
        <w:rPr>
          <w:rFonts w:ascii="Times New Roman" w:hAnsi="Times New Roman"/>
          <w:b/>
          <w:sz w:val="28"/>
          <w:szCs w:val="28"/>
        </w:rPr>
        <w:t xml:space="preserve">          </w:t>
      </w:r>
      <w:r w:rsidR="004E54B1" w:rsidRPr="00524382">
        <w:rPr>
          <w:rFonts w:ascii="Times New Roman" w:hAnsi="Times New Roman"/>
          <w:b/>
          <w:sz w:val="28"/>
          <w:szCs w:val="28"/>
        </w:rPr>
        <w:t>Н</w:t>
      </w:r>
      <w:r w:rsidR="00BB3F96" w:rsidRPr="00524382">
        <w:rPr>
          <w:rFonts w:ascii="Times New Roman" w:hAnsi="Times New Roman"/>
          <w:b/>
          <w:sz w:val="28"/>
          <w:szCs w:val="28"/>
        </w:rPr>
        <w:t>а</w:t>
      </w:r>
      <w:r w:rsidR="00BB3F96">
        <w:rPr>
          <w:rFonts w:ascii="Times New Roman" w:hAnsi="Times New Roman"/>
          <w:sz w:val="28"/>
          <w:szCs w:val="28"/>
        </w:rPr>
        <w:t xml:space="preserve"> </w:t>
      </w:r>
      <w:r w:rsidR="00BB3F96" w:rsidRPr="001C36A6">
        <w:rPr>
          <w:rFonts w:ascii="Times New Roman" w:hAnsi="Times New Roman"/>
          <w:b/>
          <w:sz w:val="28"/>
          <w:szCs w:val="28"/>
        </w:rPr>
        <w:t>приобретение медицинского оборудования</w:t>
      </w:r>
      <w:r w:rsidR="00BB3F96">
        <w:rPr>
          <w:rFonts w:ascii="Times New Roman" w:hAnsi="Times New Roman"/>
          <w:sz w:val="28"/>
          <w:szCs w:val="28"/>
        </w:rPr>
        <w:t xml:space="preserve"> </w:t>
      </w:r>
      <w:r w:rsidR="004E54B1">
        <w:rPr>
          <w:rFonts w:ascii="Times New Roman" w:hAnsi="Times New Roman"/>
          <w:sz w:val="28"/>
          <w:szCs w:val="28"/>
        </w:rPr>
        <w:t xml:space="preserve">утверждены средства на сумму </w:t>
      </w:r>
      <w:r w:rsidR="00BB3F96">
        <w:rPr>
          <w:rFonts w:ascii="Times New Roman" w:hAnsi="Times New Roman"/>
          <w:sz w:val="28"/>
          <w:szCs w:val="28"/>
        </w:rPr>
        <w:t>62</w:t>
      </w:r>
      <w:r w:rsidR="00E6030A">
        <w:rPr>
          <w:rFonts w:ascii="Times New Roman" w:hAnsi="Times New Roman"/>
          <w:sz w:val="28"/>
          <w:szCs w:val="28"/>
        </w:rPr>
        <w:t>,0</w:t>
      </w:r>
      <w:r w:rsidR="00BB3F96">
        <w:rPr>
          <w:rFonts w:ascii="Times New Roman" w:hAnsi="Times New Roman"/>
          <w:sz w:val="28"/>
          <w:szCs w:val="28"/>
        </w:rPr>
        <w:t xml:space="preserve"> млн.</w:t>
      </w:r>
      <w:r w:rsidR="001C36A6">
        <w:rPr>
          <w:rFonts w:ascii="Times New Roman" w:hAnsi="Times New Roman"/>
          <w:sz w:val="28"/>
          <w:szCs w:val="28"/>
        </w:rPr>
        <w:t xml:space="preserve"> </w:t>
      </w:r>
      <w:r w:rsidR="00BB3F96">
        <w:rPr>
          <w:rFonts w:ascii="Times New Roman" w:hAnsi="Times New Roman"/>
          <w:sz w:val="28"/>
          <w:szCs w:val="28"/>
        </w:rPr>
        <w:t xml:space="preserve">рублей, </w:t>
      </w:r>
      <w:r w:rsidR="00BB3F96" w:rsidRPr="00A04F9E">
        <w:rPr>
          <w:rFonts w:ascii="Times New Roman" w:hAnsi="Times New Roman"/>
          <w:b/>
          <w:sz w:val="28"/>
          <w:szCs w:val="28"/>
        </w:rPr>
        <w:t>фактически</w:t>
      </w:r>
      <w:r w:rsidR="00BB3F96">
        <w:rPr>
          <w:rFonts w:ascii="Times New Roman" w:hAnsi="Times New Roman"/>
          <w:sz w:val="28"/>
          <w:szCs w:val="28"/>
        </w:rPr>
        <w:t xml:space="preserve"> </w:t>
      </w:r>
      <w:r w:rsidR="00BB3F96" w:rsidRPr="00A04F9E">
        <w:rPr>
          <w:rFonts w:ascii="Times New Roman" w:hAnsi="Times New Roman"/>
          <w:b/>
          <w:sz w:val="28"/>
          <w:szCs w:val="28"/>
        </w:rPr>
        <w:t>приобретено</w:t>
      </w:r>
      <w:r w:rsidR="00BB3F96">
        <w:rPr>
          <w:rFonts w:ascii="Times New Roman" w:hAnsi="Times New Roman"/>
          <w:sz w:val="28"/>
          <w:szCs w:val="28"/>
        </w:rPr>
        <w:t xml:space="preserve"> медицинского оборудования </w:t>
      </w:r>
      <w:r w:rsidR="004E54B1">
        <w:rPr>
          <w:rFonts w:ascii="Times New Roman" w:hAnsi="Times New Roman"/>
          <w:sz w:val="28"/>
          <w:szCs w:val="28"/>
        </w:rPr>
        <w:t>на сумму</w:t>
      </w:r>
      <w:r w:rsidR="00BB3F96">
        <w:rPr>
          <w:rFonts w:ascii="Times New Roman" w:hAnsi="Times New Roman"/>
          <w:sz w:val="28"/>
          <w:szCs w:val="28"/>
        </w:rPr>
        <w:t xml:space="preserve"> 50</w:t>
      </w:r>
      <w:r w:rsidR="00E6030A">
        <w:rPr>
          <w:rFonts w:ascii="Times New Roman" w:hAnsi="Times New Roman"/>
          <w:sz w:val="28"/>
          <w:szCs w:val="28"/>
        </w:rPr>
        <w:t>,4</w:t>
      </w:r>
      <w:r w:rsidR="00BB3F96">
        <w:rPr>
          <w:rFonts w:ascii="Times New Roman" w:hAnsi="Times New Roman"/>
          <w:sz w:val="28"/>
          <w:szCs w:val="28"/>
        </w:rPr>
        <w:t xml:space="preserve"> млн.</w:t>
      </w:r>
      <w:r w:rsidR="001C36A6">
        <w:rPr>
          <w:rFonts w:ascii="Times New Roman" w:hAnsi="Times New Roman"/>
          <w:sz w:val="28"/>
          <w:szCs w:val="28"/>
        </w:rPr>
        <w:t xml:space="preserve"> </w:t>
      </w:r>
      <w:r w:rsidR="00BB3F96">
        <w:rPr>
          <w:rFonts w:ascii="Times New Roman" w:hAnsi="Times New Roman"/>
          <w:sz w:val="28"/>
          <w:szCs w:val="28"/>
        </w:rPr>
        <w:t>рублей или выполнено на 81%.</w:t>
      </w:r>
      <w:r w:rsidR="001C36A6">
        <w:rPr>
          <w:rFonts w:ascii="Times New Roman" w:hAnsi="Times New Roman"/>
          <w:sz w:val="28"/>
          <w:szCs w:val="28"/>
        </w:rPr>
        <w:t xml:space="preserve"> </w:t>
      </w:r>
    </w:p>
    <w:p w:rsidR="00FB2A06" w:rsidRDefault="001C02E0" w:rsidP="001C02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C36A6">
        <w:rPr>
          <w:rFonts w:ascii="Times New Roman" w:hAnsi="Times New Roman"/>
          <w:sz w:val="28"/>
          <w:szCs w:val="28"/>
        </w:rPr>
        <w:t>Осуществлен</w:t>
      </w:r>
      <w:r w:rsidR="00FB2A06">
        <w:rPr>
          <w:rFonts w:ascii="Times New Roman" w:hAnsi="Times New Roman"/>
          <w:sz w:val="28"/>
          <w:szCs w:val="28"/>
        </w:rPr>
        <w:t>ы</w:t>
      </w:r>
      <w:r w:rsidR="001C36A6">
        <w:rPr>
          <w:rFonts w:ascii="Times New Roman" w:hAnsi="Times New Roman"/>
          <w:sz w:val="28"/>
          <w:szCs w:val="28"/>
        </w:rPr>
        <w:t xml:space="preserve"> мероприятия в </w:t>
      </w:r>
      <w:r w:rsidR="00CC6CBE">
        <w:rPr>
          <w:rFonts w:ascii="Times New Roman" w:hAnsi="Times New Roman"/>
          <w:sz w:val="28"/>
          <w:szCs w:val="28"/>
        </w:rPr>
        <w:t>7</w:t>
      </w:r>
      <w:r w:rsidR="001C36A6">
        <w:rPr>
          <w:rFonts w:ascii="Times New Roman" w:hAnsi="Times New Roman"/>
          <w:sz w:val="28"/>
          <w:szCs w:val="28"/>
        </w:rPr>
        <w:t xml:space="preserve"> медицинских организациях, </w:t>
      </w:r>
      <w:r w:rsidR="001C36A6" w:rsidRPr="00E6030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расположенных в сельской местности на </w:t>
      </w:r>
      <w:r w:rsidR="00CC6CBE" w:rsidRPr="00E6030A">
        <w:rPr>
          <w:rFonts w:ascii="Times New Roman" w:hAnsi="Times New Roman"/>
          <w:color w:val="000000" w:themeColor="text1"/>
          <w:sz w:val="28"/>
          <w:szCs w:val="28"/>
          <w:u w:val="single"/>
        </w:rPr>
        <w:t>1</w:t>
      </w:r>
      <w:r w:rsidR="005C7DE7" w:rsidRPr="00E6030A">
        <w:rPr>
          <w:rFonts w:ascii="Times New Roman" w:hAnsi="Times New Roman"/>
          <w:color w:val="000000" w:themeColor="text1"/>
          <w:sz w:val="28"/>
          <w:szCs w:val="28"/>
          <w:u w:val="single"/>
        </w:rPr>
        <w:t>3</w:t>
      </w:r>
      <w:r w:rsidR="001C36A6" w:rsidRPr="00E6030A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оборудований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4F9E">
        <w:rPr>
          <w:rFonts w:ascii="Times New Roman" w:hAnsi="Times New Roman"/>
          <w:sz w:val="28"/>
          <w:szCs w:val="28"/>
          <w:u w:val="single"/>
        </w:rPr>
        <w:t>в сумме 10</w:t>
      </w:r>
      <w:r w:rsidR="00E6030A" w:rsidRPr="00A04F9E">
        <w:rPr>
          <w:rFonts w:ascii="Times New Roman" w:hAnsi="Times New Roman"/>
          <w:sz w:val="28"/>
          <w:szCs w:val="28"/>
          <w:u w:val="single"/>
        </w:rPr>
        <w:t>,</w:t>
      </w:r>
      <w:r w:rsidRPr="00A04F9E">
        <w:rPr>
          <w:rFonts w:ascii="Times New Roman" w:hAnsi="Times New Roman"/>
          <w:sz w:val="28"/>
          <w:szCs w:val="28"/>
          <w:u w:val="single"/>
        </w:rPr>
        <w:t> 9 млн</w:t>
      </w:r>
      <w:r>
        <w:rPr>
          <w:rFonts w:ascii="Times New Roman" w:hAnsi="Times New Roman"/>
          <w:sz w:val="28"/>
          <w:szCs w:val="28"/>
        </w:rPr>
        <w:t xml:space="preserve"> </w:t>
      </w:r>
      <w:r w:rsidR="00FB2A06">
        <w:rPr>
          <w:rFonts w:ascii="Times New Roman" w:hAnsi="Times New Roman"/>
          <w:sz w:val="28"/>
          <w:szCs w:val="28"/>
        </w:rPr>
        <w:t xml:space="preserve">рублей, </w:t>
      </w:r>
      <w:r w:rsidR="00C863A8">
        <w:rPr>
          <w:rFonts w:ascii="Times New Roman" w:hAnsi="Times New Roman"/>
          <w:sz w:val="28"/>
          <w:szCs w:val="28"/>
        </w:rPr>
        <w:t>в следующих медицинских учреждениях:</w:t>
      </w:r>
      <w:r w:rsidR="008F726B">
        <w:rPr>
          <w:rFonts w:ascii="Times New Roman" w:hAnsi="Times New Roman"/>
          <w:sz w:val="28"/>
          <w:szCs w:val="28"/>
        </w:rPr>
        <w:t xml:space="preserve"> в </w:t>
      </w:r>
      <w:r w:rsidR="00CC6CBE">
        <w:rPr>
          <w:rFonts w:ascii="Times New Roman" w:hAnsi="Times New Roman"/>
          <w:sz w:val="28"/>
          <w:szCs w:val="28"/>
        </w:rPr>
        <w:t>Бай-</w:t>
      </w:r>
      <w:proofErr w:type="spellStart"/>
      <w:r w:rsidR="00CC6CBE">
        <w:rPr>
          <w:rFonts w:ascii="Times New Roman" w:hAnsi="Times New Roman"/>
          <w:sz w:val="28"/>
          <w:szCs w:val="28"/>
        </w:rPr>
        <w:t>Тайгинск</w:t>
      </w:r>
      <w:r w:rsidR="00FB2A06">
        <w:rPr>
          <w:rFonts w:ascii="Times New Roman" w:hAnsi="Times New Roman"/>
          <w:sz w:val="28"/>
          <w:szCs w:val="28"/>
        </w:rPr>
        <w:t>ой</w:t>
      </w:r>
      <w:proofErr w:type="spellEnd"/>
      <w:r w:rsidR="00FB2A06">
        <w:rPr>
          <w:rFonts w:ascii="Times New Roman" w:hAnsi="Times New Roman"/>
          <w:sz w:val="28"/>
          <w:szCs w:val="28"/>
        </w:rPr>
        <w:t xml:space="preserve"> ЦКБ</w:t>
      </w:r>
      <w:r w:rsidR="00CC6C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6CBE">
        <w:rPr>
          <w:rFonts w:ascii="Times New Roman" w:hAnsi="Times New Roman"/>
          <w:sz w:val="28"/>
          <w:szCs w:val="28"/>
        </w:rPr>
        <w:t>Каа-Хемск</w:t>
      </w:r>
      <w:r w:rsidR="00FB2A06">
        <w:rPr>
          <w:rFonts w:ascii="Times New Roman" w:hAnsi="Times New Roman"/>
          <w:sz w:val="28"/>
          <w:szCs w:val="28"/>
        </w:rPr>
        <w:t>ой</w:t>
      </w:r>
      <w:proofErr w:type="spellEnd"/>
      <w:r w:rsidR="00FB2A06">
        <w:rPr>
          <w:rFonts w:ascii="Times New Roman" w:hAnsi="Times New Roman"/>
          <w:sz w:val="28"/>
          <w:szCs w:val="28"/>
        </w:rPr>
        <w:t xml:space="preserve"> ЦКБ</w:t>
      </w:r>
      <w:r w:rsidR="00CC6C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C6CBE">
        <w:rPr>
          <w:rFonts w:ascii="Times New Roman" w:hAnsi="Times New Roman"/>
          <w:sz w:val="28"/>
          <w:szCs w:val="28"/>
        </w:rPr>
        <w:t>Тандынск</w:t>
      </w:r>
      <w:r w:rsidR="00FB2A06">
        <w:rPr>
          <w:rFonts w:ascii="Times New Roman" w:hAnsi="Times New Roman"/>
          <w:sz w:val="28"/>
          <w:szCs w:val="28"/>
        </w:rPr>
        <w:t>ой</w:t>
      </w:r>
      <w:proofErr w:type="spellEnd"/>
      <w:r w:rsidR="00FB2A06">
        <w:rPr>
          <w:rFonts w:ascii="Times New Roman" w:hAnsi="Times New Roman"/>
          <w:sz w:val="28"/>
          <w:szCs w:val="28"/>
        </w:rPr>
        <w:t xml:space="preserve"> ЦКБ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Тере-Хольск</w:t>
      </w:r>
      <w:r w:rsidR="00FB2A06">
        <w:rPr>
          <w:rFonts w:ascii="Times New Roman" w:hAnsi="Times New Roman"/>
          <w:sz w:val="28"/>
          <w:szCs w:val="28"/>
        </w:rPr>
        <w:t>ой</w:t>
      </w:r>
      <w:proofErr w:type="spellEnd"/>
      <w:r w:rsidR="00FB2A06">
        <w:rPr>
          <w:rFonts w:ascii="Times New Roman" w:hAnsi="Times New Roman"/>
          <w:sz w:val="28"/>
          <w:szCs w:val="28"/>
        </w:rPr>
        <w:t xml:space="preserve"> ЦКБ</w:t>
      </w:r>
      <w:r>
        <w:rPr>
          <w:rFonts w:ascii="Times New Roman" w:hAnsi="Times New Roman"/>
          <w:sz w:val="28"/>
          <w:szCs w:val="28"/>
        </w:rPr>
        <w:t>,</w:t>
      </w:r>
      <w:r w:rsidR="00CC6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6CBE">
        <w:rPr>
          <w:rFonts w:ascii="Times New Roman" w:hAnsi="Times New Roman"/>
          <w:sz w:val="28"/>
          <w:szCs w:val="28"/>
        </w:rPr>
        <w:t>Тоджинск</w:t>
      </w:r>
      <w:r w:rsidR="00436296">
        <w:rPr>
          <w:rFonts w:ascii="Times New Roman" w:hAnsi="Times New Roman"/>
          <w:sz w:val="28"/>
          <w:szCs w:val="28"/>
        </w:rPr>
        <w:t>ой</w:t>
      </w:r>
      <w:proofErr w:type="spellEnd"/>
      <w:r w:rsidR="00436296">
        <w:rPr>
          <w:rFonts w:ascii="Times New Roman" w:hAnsi="Times New Roman"/>
          <w:sz w:val="28"/>
          <w:szCs w:val="28"/>
        </w:rPr>
        <w:t xml:space="preserve"> ЦКБ, Тес-</w:t>
      </w:r>
      <w:proofErr w:type="spellStart"/>
      <w:r w:rsidR="00436296">
        <w:rPr>
          <w:rFonts w:ascii="Times New Roman" w:hAnsi="Times New Roman"/>
          <w:sz w:val="28"/>
          <w:szCs w:val="28"/>
        </w:rPr>
        <w:t>Хемской</w:t>
      </w:r>
      <w:proofErr w:type="spellEnd"/>
      <w:r w:rsidR="00436296">
        <w:rPr>
          <w:rFonts w:ascii="Times New Roman" w:hAnsi="Times New Roman"/>
          <w:sz w:val="28"/>
          <w:szCs w:val="28"/>
        </w:rPr>
        <w:t xml:space="preserve"> ЦКБ и </w:t>
      </w:r>
      <w:proofErr w:type="spellStart"/>
      <w:r w:rsidR="00436296">
        <w:rPr>
          <w:rFonts w:ascii="Times New Roman" w:hAnsi="Times New Roman"/>
          <w:sz w:val="28"/>
          <w:szCs w:val="28"/>
        </w:rPr>
        <w:t>Сут</w:t>
      </w:r>
      <w:r w:rsidR="00CC6CBE">
        <w:rPr>
          <w:rFonts w:ascii="Times New Roman" w:hAnsi="Times New Roman"/>
          <w:sz w:val="28"/>
          <w:szCs w:val="28"/>
        </w:rPr>
        <w:t>-Хольская</w:t>
      </w:r>
      <w:proofErr w:type="spellEnd"/>
      <w:r w:rsidR="00FB2A06">
        <w:rPr>
          <w:rFonts w:ascii="Times New Roman" w:hAnsi="Times New Roman"/>
          <w:sz w:val="28"/>
          <w:szCs w:val="28"/>
        </w:rPr>
        <w:t xml:space="preserve"> ЦКБ</w:t>
      </w:r>
      <w:r w:rsidR="005C7DE7">
        <w:rPr>
          <w:rFonts w:ascii="Times New Roman" w:hAnsi="Times New Roman"/>
          <w:sz w:val="28"/>
          <w:szCs w:val="28"/>
        </w:rPr>
        <w:t>.</w:t>
      </w:r>
      <w:r w:rsidR="00CC6CBE">
        <w:rPr>
          <w:rFonts w:ascii="Times New Roman" w:hAnsi="Times New Roman"/>
          <w:sz w:val="28"/>
          <w:szCs w:val="28"/>
        </w:rPr>
        <w:t xml:space="preserve"> </w:t>
      </w:r>
      <w:r w:rsidR="00FB2A06">
        <w:rPr>
          <w:rFonts w:ascii="Times New Roman" w:hAnsi="Times New Roman"/>
          <w:sz w:val="28"/>
          <w:szCs w:val="28"/>
        </w:rPr>
        <w:t xml:space="preserve"> Были </w:t>
      </w:r>
      <w:r w:rsidR="008F726B">
        <w:rPr>
          <w:rFonts w:ascii="Times New Roman" w:hAnsi="Times New Roman"/>
          <w:sz w:val="28"/>
          <w:szCs w:val="28"/>
        </w:rPr>
        <w:t>приобретены</w:t>
      </w:r>
      <w:r w:rsidR="00C863A8">
        <w:rPr>
          <w:rFonts w:ascii="Times New Roman" w:hAnsi="Times New Roman"/>
          <w:sz w:val="28"/>
          <w:szCs w:val="28"/>
        </w:rPr>
        <w:t>: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F726B">
        <w:rPr>
          <w:rFonts w:ascii="Times New Roman" w:hAnsi="Times New Roman"/>
          <w:sz w:val="28"/>
          <w:szCs w:val="28"/>
        </w:rPr>
        <w:t xml:space="preserve"> </w:t>
      </w:r>
      <w:r w:rsidR="004E54B1">
        <w:rPr>
          <w:rFonts w:ascii="Times New Roman" w:hAnsi="Times New Roman"/>
          <w:sz w:val="28"/>
          <w:szCs w:val="28"/>
        </w:rPr>
        <w:t xml:space="preserve"> </w:t>
      </w:r>
      <w:r w:rsidR="008F726B">
        <w:rPr>
          <w:rFonts w:ascii="Times New Roman" w:hAnsi="Times New Roman"/>
          <w:sz w:val="28"/>
          <w:szCs w:val="28"/>
        </w:rPr>
        <w:t>3</w:t>
      </w:r>
      <w:r w:rsidR="00CC6CBE">
        <w:rPr>
          <w:rFonts w:ascii="Times New Roman" w:hAnsi="Times New Roman"/>
          <w:sz w:val="28"/>
          <w:szCs w:val="28"/>
        </w:rPr>
        <w:t xml:space="preserve"> единицы </w:t>
      </w:r>
      <w:r w:rsidR="008579AF">
        <w:rPr>
          <w:rFonts w:ascii="Times New Roman" w:hAnsi="Times New Roman"/>
          <w:sz w:val="28"/>
          <w:szCs w:val="28"/>
        </w:rPr>
        <w:t xml:space="preserve">медицинского рентгеновский </w:t>
      </w:r>
      <w:r w:rsidR="00CC6CBE">
        <w:rPr>
          <w:rFonts w:ascii="Times New Roman" w:hAnsi="Times New Roman"/>
          <w:sz w:val="28"/>
          <w:szCs w:val="28"/>
        </w:rPr>
        <w:t>диагностическ</w:t>
      </w:r>
      <w:r w:rsidR="008579AF">
        <w:rPr>
          <w:rFonts w:ascii="Times New Roman" w:hAnsi="Times New Roman"/>
          <w:sz w:val="28"/>
          <w:szCs w:val="28"/>
        </w:rPr>
        <w:t>ие</w:t>
      </w:r>
      <w:r w:rsidR="00CC6CBE">
        <w:rPr>
          <w:rFonts w:ascii="Times New Roman" w:hAnsi="Times New Roman"/>
          <w:sz w:val="28"/>
          <w:szCs w:val="28"/>
        </w:rPr>
        <w:t xml:space="preserve"> переносн</w:t>
      </w:r>
      <w:r w:rsidR="008579AF">
        <w:rPr>
          <w:rFonts w:ascii="Times New Roman" w:hAnsi="Times New Roman"/>
          <w:sz w:val="28"/>
          <w:szCs w:val="28"/>
        </w:rPr>
        <w:t>ые</w:t>
      </w:r>
      <w:r w:rsidR="00CC6CBE">
        <w:rPr>
          <w:rFonts w:ascii="Times New Roman" w:hAnsi="Times New Roman"/>
          <w:sz w:val="28"/>
          <w:szCs w:val="28"/>
        </w:rPr>
        <w:t xml:space="preserve"> аппарат</w:t>
      </w:r>
      <w:r w:rsidR="008579A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7BA9">
        <w:rPr>
          <w:rFonts w:ascii="Times New Roman" w:hAnsi="Times New Roman"/>
          <w:sz w:val="28"/>
          <w:szCs w:val="28"/>
        </w:rPr>
        <w:t>2</w:t>
      </w:r>
      <w:r w:rsidR="008F726B">
        <w:rPr>
          <w:rFonts w:ascii="Times New Roman" w:hAnsi="Times New Roman"/>
          <w:sz w:val="28"/>
          <w:szCs w:val="28"/>
        </w:rPr>
        <w:t xml:space="preserve"> аппарата</w:t>
      </w:r>
      <w:r w:rsidR="00CC6CBE" w:rsidRPr="00F0530C">
        <w:rPr>
          <w:rFonts w:ascii="Times New Roman" w:hAnsi="Times New Roman"/>
          <w:sz w:val="28"/>
          <w:szCs w:val="28"/>
        </w:rPr>
        <w:t xml:space="preserve"> ультразвуково</w:t>
      </w:r>
      <w:r w:rsidR="00CC6CBE">
        <w:rPr>
          <w:rFonts w:ascii="Times New Roman" w:hAnsi="Times New Roman"/>
          <w:sz w:val="28"/>
          <w:szCs w:val="28"/>
        </w:rPr>
        <w:t>го</w:t>
      </w:r>
      <w:r w:rsidR="00CC6CBE" w:rsidRPr="00F0530C">
        <w:rPr>
          <w:rFonts w:ascii="Times New Roman" w:hAnsi="Times New Roman"/>
          <w:sz w:val="28"/>
          <w:szCs w:val="28"/>
        </w:rPr>
        <w:t xml:space="preserve"> диагностическо</w:t>
      </w:r>
      <w:r w:rsidR="00CC6CBE">
        <w:rPr>
          <w:rFonts w:ascii="Times New Roman" w:hAnsi="Times New Roman"/>
          <w:sz w:val="28"/>
          <w:szCs w:val="28"/>
        </w:rPr>
        <w:t>го</w:t>
      </w:r>
      <w:r w:rsidR="00CC6CBE" w:rsidRPr="00F0530C">
        <w:rPr>
          <w:rFonts w:ascii="Times New Roman" w:hAnsi="Times New Roman"/>
          <w:sz w:val="28"/>
          <w:szCs w:val="28"/>
        </w:rPr>
        <w:t xml:space="preserve"> медицинско</w:t>
      </w:r>
      <w:r w:rsidR="00CC6CBE">
        <w:rPr>
          <w:rFonts w:ascii="Times New Roman" w:hAnsi="Times New Roman"/>
          <w:sz w:val="28"/>
          <w:szCs w:val="28"/>
        </w:rPr>
        <w:t>го</w:t>
      </w:r>
      <w:r w:rsidR="00CC6CBE" w:rsidRPr="00F0530C">
        <w:rPr>
          <w:rFonts w:ascii="Times New Roman" w:hAnsi="Times New Roman"/>
          <w:sz w:val="28"/>
          <w:szCs w:val="28"/>
        </w:rPr>
        <w:t xml:space="preserve"> с доплеровским каналом</w:t>
      </w:r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C02E0">
        <w:rPr>
          <w:rFonts w:ascii="Times New Roman" w:hAnsi="Times New Roman"/>
          <w:sz w:val="28"/>
          <w:szCs w:val="28"/>
        </w:rPr>
        <w:t xml:space="preserve"> </w:t>
      </w:r>
      <w:r w:rsidR="00F0530C">
        <w:rPr>
          <w:rFonts w:ascii="Times New Roman" w:hAnsi="Times New Roman"/>
          <w:sz w:val="28"/>
          <w:szCs w:val="28"/>
        </w:rPr>
        <w:t xml:space="preserve"> аппарат искусственной\ вспомогательной вентиляции легких (ИВЛ\ВВЛ)</w:t>
      </w:r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="00F0530C">
        <w:rPr>
          <w:rFonts w:ascii="Times New Roman" w:hAnsi="Times New Roman"/>
          <w:sz w:val="28"/>
          <w:szCs w:val="28"/>
        </w:rPr>
        <w:t>фиброгастродуоденоскоп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2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2E0">
        <w:rPr>
          <w:rFonts w:ascii="Times New Roman" w:hAnsi="Times New Roman"/>
          <w:sz w:val="28"/>
          <w:szCs w:val="28"/>
        </w:rPr>
        <w:t>промыватель</w:t>
      </w:r>
      <w:proofErr w:type="spellEnd"/>
      <w:r w:rsidR="001C02E0">
        <w:rPr>
          <w:rFonts w:ascii="Times New Roman" w:hAnsi="Times New Roman"/>
          <w:sz w:val="28"/>
          <w:szCs w:val="28"/>
        </w:rPr>
        <w:t xml:space="preserve"> планшетов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микропланшетов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вошер</w:t>
      </w:r>
      <w:proofErr w:type="spellEnd"/>
      <w:r>
        <w:rPr>
          <w:rFonts w:ascii="Times New Roman" w:hAnsi="Times New Roman"/>
          <w:sz w:val="28"/>
          <w:szCs w:val="28"/>
        </w:rPr>
        <w:t xml:space="preserve"> лабораторный);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487">
        <w:rPr>
          <w:rFonts w:ascii="Times New Roman" w:hAnsi="Times New Roman"/>
          <w:sz w:val="28"/>
          <w:szCs w:val="28"/>
        </w:rPr>
        <w:t>фетальный монитор</w:t>
      </w:r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02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C02E0">
        <w:rPr>
          <w:rFonts w:ascii="Times New Roman" w:hAnsi="Times New Roman"/>
          <w:sz w:val="28"/>
          <w:szCs w:val="28"/>
        </w:rPr>
        <w:t>мобильный рентгеновский аппарат</w:t>
      </w:r>
      <w:r>
        <w:rPr>
          <w:rFonts w:ascii="Times New Roman" w:hAnsi="Times New Roman"/>
          <w:sz w:val="28"/>
          <w:szCs w:val="28"/>
        </w:rPr>
        <w:t>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C02E0">
        <w:rPr>
          <w:rFonts w:ascii="Times New Roman" w:hAnsi="Times New Roman"/>
          <w:sz w:val="28"/>
          <w:szCs w:val="28"/>
        </w:rPr>
        <w:t xml:space="preserve">  передвижной светильник</w:t>
      </w:r>
      <w:r>
        <w:rPr>
          <w:rFonts w:ascii="Times New Roman" w:hAnsi="Times New Roman"/>
          <w:sz w:val="28"/>
          <w:szCs w:val="28"/>
        </w:rPr>
        <w:t xml:space="preserve"> медицинский;</w:t>
      </w:r>
    </w:p>
    <w:p w:rsidR="00FB2A06" w:rsidRDefault="00FB2A06" w:rsidP="003068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603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2E0">
        <w:rPr>
          <w:rFonts w:ascii="Times New Roman" w:hAnsi="Times New Roman"/>
          <w:sz w:val="28"/>
          <w:szCs w:val="28"/>
        </w:rPr>
        <w:t>гастрофиброскоп</w:t>
      </w:r>
      <w:proofErr w:type="spellEnd"/>
      <w:r w:rsidR="001C02E0">
        <w:rPr>
          <w:rFonts w:ascii="Times New Roman" w:hAnsi="Times New Roman"/>
          <w:sz w:val="28"/>
          <w:szCs w:val="28"/>
        </w:rPr>
        <w:t xml:space="preserve"> для исследова</w:t>
      </w:r>
      <w:r w:rsidR="00E6030A">
        <w:rPr>
          <w:rFonts w:ascii="Times New Roman" w:hAnsi="Times New Roman"/>
          <w:sz w:val="28"/>
          <w:szCs w:val="28"/>
        </w:rPr>
        <w:t xml:space="preserve">ния желудочно-кишечного </w:t>
      </w:r>
      <w:r w:rsidR="008F726B">
        <w:rPr>
          <w:rFonts w:ascii="Times New Roman" w:hAnsi="Times New Roman"/>
          <w:sz w:val="28"/>
          <w:szCs w:val="28"/>
        </w:rPr>
        <w:t>тракта</w:t>
      </w:r>
      <w:r>
        <w:rPr>
          <w:rFonts w:ascii="Times New Roman" w:hAnsi="Times New Roman"/>
          <w:sz w:val="28"/>
          <w:szCs w:val="28"/>
        </w:rPr>
        <w:t>;</w:t>
      </w:r>
    </w:p>
    <w:p w:rsidR="00F6526E" w:rsidRDefault="00FB2A06" w:rsidP="0030688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-  </w:t>
      </w:r>
      <w:r w:rsidR="001C02E0">
        <w:rPr>
          <w:rFonts w:ascii="Times New Roman" w:hAnsi="Times New Roman"/>
          <w:sz w:val="28"/>
          <w:szCs w:val="28"/>
        </w:rPr>
        <w:t>гигиеническая кабина для сбора мокрот.</w:t>
      </w:r>
    </w:p>
    <w:p w:rsidR="00306883" w:rsidRDefault="002015C4" w:rsidP="00306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443DB">
        <w:rPr>
          <w:rFonts w:ascii="Times New Roman" w:hAnsi="Times New Roman" w:cs="Times New Roman"/>
          <w:sz w:val="28"/>
          <w:szCs w:val="28"/>
        </w:rPr>
        <w:t>П</w:t>
      </w:r>
      <w:r w:rsidR="00C863A8" w:rsidRPr="00E443DB">
        <w:rPr>
          <w:rFonts w:ascii="Times New Roman" w:hAnsi="Times New Roman" w:cs="Times New Roman"/>
          <w:sz w:val="28"/>
          <w:szCs w:val="28"/>
        </w:rPr>
        <w:t>риобретен</w:t>
      </w:r>
      <w:r w:rsidR="000051A8">
        <w:rPr>
          <w:rFonts w:ascii="Times New Roman" w:hAnsi="Times New Roman" w:cs="Times New Roman"/>
          <w:sz w:val="28"/>
          <w:szCs w:val="28"/>
        </w:rPr>
        <w:t>о</w:t>
      </w:r>
      <w:r w:rsidR="00C863A8" w:rsidRPr="00E443DB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051A8">
        <w:rPr>
          <w:rFonts w:ascii="Times New Roman" w:hAnsi="Times New Roman" w:cs="Times New Roman"/>
          <w:sz w:val="28"/>
          <w:szCs w:val="28"/>
        </w:rPr>
        <w:t>о</w:t>
      </w:r>
      <w:r w:rsidR="00C863A8" w:rsidRPr="00E443DB">
        <w:rPr>
          <w:rFonts w:ascii="Times New Roman" w:hAnsi="Times New Roman" w:cs="Times New Roman"/>
          <w:sz w:val="28"/>
          <w:szCs w:val="28"/>
        </w:rPr>
        <w:t>е</w:t>
      </w:r>
      <w:r w:rsidR="002F1CEE" w:rsidRPr="00E443DB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051A8">
        <w:rPr>
          <w:rFonts w:ascii="Times New Roman" w:hAnsi="Times New Roman" w:cs="Times New Roman"/>
          <w:sz w:val="28"/>
          <w:szCs w:val="28"/>
        </w:rPr>
        <w:t>е</w:t>
      </w:r>
      <w:r w:rsidR="002F1CEE" w:rsidRPr="00E443DB">
        <w:rPr>
          <w:rFonts w:ascii="Times New Roman" w:hAnsi="Times New Roman" w:cs="Times New Roman"/>
          <w:sz w:val="28"/>
          <w:szCs w:val="28"/>
        </w:rPr>
        <w:t xml:space="preserve"> </w:t>
      </w:r>
      <w:r w:rsidR="00F70E19" w:rsidRPr="00E443DB">
        <w:rPr>
          <w:rFonts w:ascii="Times New Roman" w:hAnsi="Times New Roman" w:cs="Times New Roman"/>
          <w:sz w:val="28"/>
          <w:szCs w:val="28"/>
        </w:rPr>
        <w:t xml:space="preserve">в </w:t>
      </w:r>
      <w:r w:rsidR="00C863A8" w:rsidRPr="00E443DB">
        <w:rPr>
          <w:rFonts w:ascii="Times New Roman" w:hAnsi="Times New Roman" w:cs="Times New Roman"/>
          <w:sz w:val="28"/>
          <w:szCs w:val="28"/>
        </w:rPr>
        <w:t xml:space="preserve">11 </w:t>
      </w:r>
      <w:r w:rsidR="00F70E19" w:rsidRPr="00E443DB">
        <w:rPr>
          <w:rFonts w:ascii="Times New Roman" w:hAnsi="Times New Roman" w:cs="Times New Roman"/>
          <w:sz w:val="28"/>
          <w:szCs w:val="28"/>
        </w:rPr>
        <w:t>медицинских организаци</w:t>
      </w:r>
      <w:r w:rsidR="000051A8">
        <w:rPr>
          <w:rFonts w:ascii="Times New Roman" w:hAnsi="Times New Roman" w:cs="Times New Roman"/>
          <w:sz w:val="28"/>
          <w:szCs w:val="28"/>
        </w:rPr>
        <w:t>й</w:t>
      </w:r>
      <w:r w:rsidR="00F70E19" w:rsidRPr="00E443DB">
        <w:rPr>
          <w:rFonts w:ascii="Times New Roman" w:hAnsi="Times New Roman" w:cs="Times New Roman"/>
          <w:sz w:val="28"/>
          <w:szCs w:val="28"/>
        </w:rPr>
        <w:t>,</w:t>
      </w:r>
      <w:r w:rsidR="002F1CEE" w:rsidRPr="00E443DB">
        <w:rPr>
          <w:rFonts w:ascii="Times New Roman" w:hAnsi="Times New Roman" w:cs="Times New Roman"/>
          <w:sz w:val="28"/>
          <w:szCs w:val="28"/>
        </w:rPr>
        <w:t xml:space="preserve"> </w:t>
      </w:r>
      <w:r w:rsidR="002F1CEE" w:rsidRPr="00E443DB">
        <w:rPr>
          <w:rFonts w:ascii="Times New Roman" w:hAnsi="Times New Roman" w:cs="Times New Roman"/>
          <w:sz w:val="28"/>
          <w:szCs w:val="28"/>
          <w:u w:val="single"/>
        </w:rPr>
        <w:t>расположенных в городской местности</w:t>
      </w:r>
      <w:r w:rsidR="008F27DB" w:rsidRPr="00E443DB">
        <w:rPr>
          <w:rFonts w:ascii="Times New Roman" w:hAnsi="Times New Roman" w:cs="Times New Roman"/>
          <w:sz w:val="28"/>
          <w:szCs w:val="28"/>
          <w:u w:val="single"/>
        </w:rPr>
        <w:t xml:space="preserve"> в количестве </w:t>
      </w:r>
      <w:r w:rsidR="005C7DE7" w:rsidRPr="00E443DB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E015A9">
        <w:rPr>
          <w:rFonts w:ascii="Times New Roman" w:hAnsi="Times New Roman" w:cs="Times New Roman"/>
          <w:sz w:val="28"/>
          <w:szCs w:val="28"/>
          <w:u w:val="single"/>
        </w:rPr>
        <w:t xml:space="preserve">-х </w:t>
      </w:r>
      <w:r w:rsidR="008F27DB" w:rsidRPr="00A04F9E">
        <w:rPr>
          <w:rFonts w:ascii="Times New Roman" w:hAnsi="Times New Roman" w:cs="Times New Roman"/>
          <w:sz w:val="28"/>
          <w:szCs w:val="28"/>
          <w:u w:val="single"/>
        </w:rPr>
        <w:t>единиц</w:t>
      </w:r>
      <w:r w:rsidR="005C7DE7" w:rsidRPr="00A04F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15A9" w:rsidRPr="00A04F9E">
        <w:rPr>
          <w:rFonts w:ascii="Times New Roman" w:hAnsi="Times New Roman" w:cs="Times New Roman"/>
          <w:sz w:val="28"/>
          <w:szCs w:val="28"/>
          <w:u w:val="single"/>
        </w:rPr>
        <w:t>на общую</w:t>
      </w:r>
      <w:r w:rsidR="00C863A8" w:rsidRPr="00A04F9E">
        <w:rPr>
          <w:rFonts w:ascii="Times New Roman" w:hAnsi="Times New Roman" w:cs="Times New Roman"/>
          <w:sz w:val="28"/>
          <w:szCs w:val="28"/>
          <w:u w:val="single"/>
        </w:rPr>
        <w:t xml:space="preserve"> сумму</w:t>
      </w:r>
      <w:r w:rsidR="005C7DE7" w:rsidRPr="00A04F9E">
        <w:rPr>
          <w:rFonts w:ascii="Times New Roman" w:hAnsi="Times New Roman" w:cs="Times New Roman"/>
          <w:sz w:val="28"/>
          <w:szCs w:val="28"/>
          <w:u w:val="single"/>
        </w:rPr>
        <w:t xml:space="preserve"> 39</w:t>
      </w:r>
      <w:r w:rsidR="00E6030A" w:rsidRPr="00A04F9E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C7DE7" w:rsidRPr="00A04F9E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E6030A" w:rsidRPr="00A04F9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C7DE7" w:rsidRPr="00A04F9E">
        <w:rPr>
          <w:rFonts w:ascii="Times New Roman" w:hAnsi="Times New Roman" w:cs="Times New Roman"/>
          <w:sz w:val="28"/>
          <w:szCs w:val="28"/>
          <w:u w:val="single"/>
        </w:rPr>
        <w:t xml:space="preserve"> млн.</w:t>
      </w:r>
      <w:r w:rsidR="00E015A9" w:rsidRPr="00A04F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C7DE7" w:rsidRPr="00A04F9E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 w:rsidR="00C863A8" w:rsidRPr="00600E39">
        <w:rPr>
          <w:rFonts w:ascii="Times New Roman" w:hAnsi="Times New Roman" w:cs="Times New Roman"/>
          <w:sz w:val="28"/>
          <w:szCs w:val="28"/>
        </w:rPr>
        <w:t xml:space="preserve"> в следующих мед</w:t>
      </w:r>
      <w:r w:rsidR="00E443DB" w:rsidRPr="00600E39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="00C863A8" w:rsidRPr="00600E39">
        <w:rPr>
          <w:rFonts w:ascii="Times New Roman" w:hAnsi="Times New Roman" w:cs="Times New Roman"/>
          <w:sz w:val="28"/>
          <w:szCs w:val="28"/>
        </w:rPr>
        <w:t>учреждени</w:t>
      </w:r>
      <w:r w:rsidR="00E015A9">
        <w:rPr>
          <w:rFonts w:ascii="Times New Roman" w:hAnsi="Times New Roman" w:cs="Times New Roman"/>
          <w:sz w:val="28"/>
          <w:szCs w:val="28"/>
        </w:rPr>
        <w:t>ях</w:t>
      </w:r>
      <w:r w:rsidR="00C863A8" w:rsidRPr="00600E39">
        <w:rPr>
          <w:rFonts w:ascii="Times New Roman" w:hAnsi="Times New Roman" w:cs="Times New Roman"/>
          <w:sz w:val="28"/>
          <w:szCs w:val="28"/>
        </w:rPr>
        <w:t>:</w:t>
      </w:r>
      <w:r w:rsidR="005C7DE7" w:rsidRPr="0060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3A8" w:rsidRPr="00E015A9" w:rsidRDefault="00600E39" w:rsidP="003068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5A9">
        <w:rPr>
          <w:rFonts w:ascii="Times New Roman" w:hAnsi="Times New Roman" w:cs="Times New Roman"/>
          <w:sz w:val="28"/>
          <w:szCs w:val="28"/>
        </w:rPr>
        <w:t xml:space="preserve">1.  </w:t>
      </w:r>
      <w:r w:rsidR="00A36836" w:rsidRPr="00E015A9">
        <w:rPr>
          <w:rFonts w:ascii="Times New Roman" w:hAnsi="Times New Roman" w:cs="Times New Roman"/>
          <w:sz w:val="28"/>
          <w:szCs w:val="28"/>
        </w:rPr>
        <w:t>ГБУЗ РТ «Перинатальн</w:t>
      </w:r>
      <w:r w:rsidR="00436296">
        <w:rPr>
          <w:rFonts w:ascii="Times New Roman" w:hAnsi="Times New Roman" w:cs="Times New Roman"/>
          <w:sz w:val="28"/>
          <w:szCs w:val="28"/>
        </w:rPr>
        <w:t>ый</w:t>
      </w:r>
      <w:r w:rsidR="00A36836" w:rsidRPr="00E015A9">
        <w:rPr>
          <w:rFonts w:ascii="Times New Roman" w:hAnsi="Times New Roman" w:cs="Times New Roman"/>
          <w:sz w:val="28"/>
          <w:szCs w:val="28"/>
        </w:rPr>
        <w:t xml:space="preserve"> Центр»</w:t>
      </w:r>
      <w:r w:rsidR="00C863A8" w:rsidRPr="00E015A9">
        <w:rPr>
          <w:rFonts w:ascii="Times New Roman" w:hAnsi="Times New Roman" w:cs="Times New Roman"/>
          <w:sz w:val="28"/>
          <w:szCs w:val="28"/>
        </w:rPr>
        <w:t>:</w:t>
      </w:r>
    </w:p>
    <w:p w:rsidR="00C863A8" w:rsidRPr="00E015A9" w:rsidRDefault="009C6487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15A9">
        <w:rPr>
          <w:rFonts w:ascii="Times New Roman" w:hAnsi="Times New Roman" w:cs="Times New Roman"/>
          <w:sz w:val="28"/>
          <w:szCs w:val="28"/>
        </w:rPr>
        <w:t xml:space="preserve"> </w:t>
      </w:r>
      <w:r w:rsidR="00E443DB" w:rsidRPr="00E015A9">
        <w:rPr>
          <w:rFonts w:ascii="Times New Roman" w:hAnsi="Times New Roman" w:cs="Times New Roman"/>
          <w:sz w:val="28"/>
          <w:szCs w:val="28"/>
        </w:rPr>
        <w:t>-</w:t>
      </w:r>
      <w:r w:rsidRPr="00E015A9">
        <w:rPr>
          <w:rFonts w:ascii="Times New Roman" w:hAnsi="Times New Roman" w:cs="Times New Roman"/>
          <w:sz w:val="28"/>
          <w:szCs w:val="28"/>
        </w:rPr>
        <w:t xml:space="preserve">  </w:t>
      </w:r>
      <w:r w:rsidR="00306883">
        <w:rPr>
          <w:rFonts w:ascii="Times New Roman" w:hAnsi="Times New Roman" w:cs="Times New Roman"/>
          <w:sz w:val="28"/>
          <w:szCs w:val="28"/>
        </w:rPr>
        <w:t>а</w:t>
      </w:r>
      <w:r w:rsidR="002015C4" w:rsidRPr="00E015A9">
        <w:rPr>
          <w:rFonts w:ascii="Times New Roman" w:hAnsi="Times New Roman" w:cs="Times New Roman"/>
          <w:sz w:val="28"/>
          <w:szCs w:val="28"/>
        </w:rPr>
        <w:t>ппарат наркозный (полуоткрытый и полузакрытый к</w:t>
      </w:r>
      <w:r w:rsidR="00C863A8" w:rsidRPr="00E015A9">
        <w:rPr>
          <w:rFonts w:ascii="Times New Roman" w:hAnsi="Times New Roman" w:cs="Times New Roman"/>
          <w:sz w:val="28"/>
          <w:szCs w:val="28"/>
        </w:rPr>
        <w:t>онтуры) с дыхательным автоматом;</w:t>
      </w:r>
    </w:p>
    <w:p w:rsidR="00306883" w:rsidRDefault="00E443DB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15A9">
        <w:rPr>
          <w:rFonts w:ascii="Times New Roman" w:hAnsi="Times New Roman" w:cs="Times New Roman"/>
          <w:sz w:val="28"/>
          <w:szCs w:val="28"/>
        </w:rPr>
        <w:t xml:space="preserve">-  </w:t>
      </w:r>
      <w:r w:rsidR="005E1E9F" w:rsidRPr="00E015A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2015C4" w:rsidRPr="00E015A9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="002015C4" w:rsidRPr="00E015A9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2015C4" w:rsidRPr="00E015A9">
        <w:rPr>
          <w:rFonts w:ascii="Times New Roman" w:hAnsi="Times New Roman" w:cs="Times New Roman"/>
          <w:sz w:val="28"/>
          <w:szCs w:val="28"/>
        </w:rPr>
        <w:t xml:space="preserve"> искусственной вентиляции легких</w:t>
      </w:r>
      <w:r w:rsidR="00C863A8" w:rsidRPr="00E015A9">
        <w:rPr>
          <w:rFonts w:ascii="Times New Roman" w:hAnsi="Times New Roman" w:cs="Times New Roman"/>
          <w:sz w:val="28"/>
          <w:szCs w:val="28"/>
        </w:rPr>
        <w:t>;</w:t>
      </w:r>
    </w:p>
    <w:p w:rsidR="00306883" w:rsidRDefault="00E443DB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15A9">
        <w:rPr>
          <w:rFonts w:ascii="Times New Roman" w:hAnsi="Times New Roman" w:cs="Times New Roman"/>
          <w:sz w:val="28"/>
          <w:szCs w:val="28"/>
        </w:rPr>
        <w:t xml:space="preserve">- </w:t>
      </w:r>
      <w:r w:rsidR="004E54B1">
        <w:rPr>
          <w:rFonts w:ascii="Times New Roman" w:hAnsi="Times New Roman" w:cs="Times New Roman"/>
          <w:sz w:val="28"/>
          <w:szCs w:val="28"/>
        </w:rPr>
        <w:t xml:space="preserve"> </w:t>
      </w:r>
      <w:r w:rsidR="00C863A8" w:rsidRPr="00E015A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п</w:t>
      </w:r>
      <w:r w:rsidR="002015C4" w:rsidRPr="00E015A9">
        <w:rPr>
          <w:rFonts w:ascii="Times New Roman" w:hAnsi="Times New Roman" w:cs="Times New Roman"/>
          <w:sz w:val="28"/>
          <w:szCs w:val="28"/>
        </w:rPr>
        <w:t xml:space="preserve">рибор для </w:t>
      </w:r>
      <w:proofErr w:type="spellStart"/>
      <w:r w:rsidR="002015C4" w:rsidRPr="00E015A9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2015C4" w:rsidRPr="00E015A9">
        <w:rPr>
          <w:rFonts w:ascii="Times New Roman" w:hAnsi="Times New Roman" w:cs="Times New Roman"/>
          <w:sz w:val="28"/>
          <w:szCs w:val="28"/>
        </w:rPr>
        <w:t xml:space="preserve"> электрической активности мозга</w:t>
      </w:r>
      <w:r w:rsidR="0082284E" w:rsidRPr="00E015A9">
        <w:rPr>
          <w:rFonts w:ascii="Times New Roman" w:hAnsi="Times New Roman" w:cs="Times New Roman"/>
          <w:sz w:val="28"/>
          <w:szCs w:val="28"/>
        </w:rPr>
        <w:t>;</w:t>
      </w:r>
    </w:p>
    <w:p w:rsidR="00C863A8" w:rsidRPr="00600E39" w:rsidRDefault="00E443DB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2.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E015A9">
        <w:rPr>
          <w:rFonts w:ascii="Times New Roman" w:hAnsi="Times New Roman" w:cs="Times New Roman"/>
          <w:sz w:val="28"/>
          <w:szCs w:val="28"/>
        </w:rPr>
        <w:t xml:space="preserve"> 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ГБУЗ РТ </w:t>
      </w:r>
      <w:r w:rsidR="00A36836" w:rsidRPr="00600E39">
        <w:rPr>
          <w:rFonts w:ascii="Times New Roman" w:hAnsi="Times New Roman" w:cs="Times New Roman"/>
          <w:sz w:val="28"/>
          <w:szCs w:val="28"/>
        </w:rPr>
        <w:t>«Республиканск</w:t>
      </w:r>
      <w:r w:rsidRPr="00600E39">
        <w:rPr>
          <w:rFonts w:ascii="Times New Roman" w:hAnsi="Times New Roman" w:cs="Times New Roman"/>
          <w:sz w:val="28"/>
          <w:szCs w:val="28"/>
        </w:rPr>
        <w:t>ая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детск</w:t>
      </w:r>
      <w:r w:rsidRPr="00600E39">
        <w:rPr>
          <w:rFonts w:ascii="Times New Roman" w:hAnsi="Times New Roman" w:cs="Times New Roman"/>
          <w:sz w:val="28"/>
          <w:szCs w:val="28"/>
        </w:rPr>
        <w:t>ая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Pr="00600E39">
        <w:rPr>
          <w:rFonts w:ascii="Times New Roman" w:hAnsi="Times New Roman" w:cs="Times New Roman"/>
          <w:sz w:val="28"/>
          <w:szCs w:val="28"/>
        </w:rPr>
        <w:t>а</w:t>
      </w:r>
      <w:r w:rsidR="00A36836" w:rsidRPr="00600E39">
        <w:rPr>
          <w:rFonts w:ascii="Times New Roman" w:hAnsi="Times New Roman" w:cs="Times New Roman"/>
          <w:sz w:val="28"/>
          <w:szCs w:val="28"/>
        </w:rPr>
        <w:t>»</w:t>
      </w:r>
      <w:r w:rsidR="00600E39" w:rsidRPr="00600E39">
        <w:rPr>
          <w:rFonts w:ascii="Times New Roman" w:hAnsi="Times New Roman" w:cs="Times New Roman"/>
          <w:sz w:val="28"/>
          <w:szCs w:val="28"/>
        </w:rPr>
        <w:t>:</w:t>
      </w: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4E54B1">
        <w:rPr>
          <w:rFonts w:ascii="Times New Roman" w:hAnsi="Times New Roman" w:cs="Times New Roman"/>
          <w:sz w:val="28"/>
          <w:szCs w:val="28"/>
        </w:rPr>
        <w:t>п</w:t>
      </w:r>
      <w:r w:rsidR="0082284E" w:rsidRPr="00600E39">
        <w:rPr>
          <w:rFonts w:ascii="Times New Roman" w:hAnsi="Times New Roman" w:cs="Times New Roman"/>
          <w:sz w:val="28"/>
          <w:szCs w:val="28"/>
        </w:rPr>
        <w:t>олифункциональн</w:t>
      </w:r>
      <w:r w:rsidR="000051A8">
        <w:rPr>
          <w:rFonts w:ascii="Times New Roman" w:hAnsi="Times New Roman" w:cs="Times New Roman"/>
          <w:sz w:val="28"/>
          <w:szCs w:val="28"/>
        </w:rPr>
        <w:t>ый</w:t>
      </w:r>
      <w:r w:rsidR="002015C4" w:rsidRPr="00600E39">
        <w:rPr>
          <w:rFonts w:ascii="Times New Roman" w:hAnsi="Times New Roman" w:cs="Times New Roman"/>
          <w:sz w:val="28"/>
          <w:szCs w:val="28"/>
        </w:rPr>
        <w:t xml:space="preserve"> монитор (прикроватный </w:t>
      </w:r>
      <w:r w:rsidR="00AE4C83" w:rsidRPr="00600E39">
        <w:rPr>
          <w:rFonts w:ascii="Times New Roman" w:hAnsi="Times New Roman" w:cs="Times New Roman"/>
          <w:sz w:val="28"/>
          <w:szCs w:val="28"/>
        </w:rPr>
        <w:t>ЭКГ, ЧСС, ЧДД</w:t>
      </w:r>
      <w:r w:rsidR="002015C4" w:rsidRPr="00600E39">
        <w:rPr>
          <w:rFonts w:ascii="Times New Roman" w:hAnsi="Times New Roman" w:cs="Times New Roman"/>
          <w:sz w:val="28"/>
          <w:szCs w:val="28"/>
        </w:rPr>
        <w:t xml:space="preserve">, плетизмография, Т1 и Т2, </w:t>
      </w:r>
      <w:proofErr w:type="spellStart"/>
      <w:r w:rsidR="002015C4" w:rsidRPr="00600E39">
        <w:rPr>
          <w:rFonts w:ascii="Times New Roman" w:hAnsi="Times New Roman" w:cs="Times New Roman"/>
          <w:sz w:val="28"/>
          <w:szCs w:val="28"/>
        </w:rPr>
        <w:t>пульсоксиметрия</w:t>
      </w:r>
      <w:proofErr w:type="spellEnd"/>
      <w:r w:rsidR="002015C4" w:rsidRPr="00600E39">
        <w:rPr>
          <w:rFonts w:ascii="Times New Roman" w:hAnsi="Times New Roman" w:cs="Times New Roman"/>
          <w:sz w:val="28"/>
          <w:szCs w:val="28"/>
        </w:rPr>
        <w:t xml:space="preserve"> с неонатальным блоком</w:t>
      </w:r>
      <w:r w:rsidR="0082284E" w:rsidRPr="00600E39">
        <w:rPr>
          <w:rFonts w:ascii="Times New Roman" w:hAnsi="Times New Roman" w:cs="Times New Roman"/>
          <w:sz w:val="28"/>
          <w:szCs w:val="28"/>
        </w:rPr>
        <w:t>)</w:t>
      </w:r>
      <w:r w:rsidR="00C863A8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AE4C83" w:rsidRPr="00600E39">
        <w:rPr>
          <w:rFonts w:ascii="Times New Roman" w:hAnsi="Times New Roman" w:cs="Times New Roman"/>
          <w:sz w:val="28"/>
          <w:szCs w:val="28"/>
        </w:rPr>
        <w:t>в количестве</w:t>
      </w:r>
      <w:r w:rsidR="00C863A8" w:rsidRPr="00600E39">
        <w:rPr>
          <w:rFonts w:ascii="Times New Roman" w:hAnsi="Times New Roman" w:cs="Times New Roman"/>
          <w:sz w:val="28"/>
          <w:szCs w:val="28"/>
        </w:rPr>
        <w:t xml:space="preserve"> 5 единиц;</w:t>
      </w: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12403C" w:rsidRPr="00600E39">
        <w:rPr>
          <w:rFonts w:ascii="Times New Roman" w:hAnsi="Times New Roman" w:cs="Times New Roman"/>
          <w:sz w:val="28"/>
          <w:szCs w:val="28"/>
        </w:rPr>
        <w:t>ппарат</w:t>
      </w:r>
      <w:r w:rsidR="00C863A8" w:rsidRPr="00600E3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C863A8" w:rsidRPr="00600E39">
        <w:rPr>
          <w:rFonts w:ascii="Times New Roman" w:hAnsi="Times New Roman" w:cs="Times New Roman"/>
          <w:sz w:val="28"/>
          <w:szCs w:val="28"/>
        </w:rPr>
        <w:t>неинвазивной</w:t>
      </w:r>
      <w:proofErr w:type="spellEnd"/>
      <w:r w:rsidR="00C863A8" w:rsidRPr="00600E39">
        <w:rPr>
          <w:rFonts w:ascii="Times New Roman" w:hAnsi="Times New Roman" w:cs="Times New Roman"/>
          <w:sz w:val="28"/>
          <w:szCs w:val="28"/>
        </w:rPr>
        <w:t xml:space="preserve"> вентиляции легких педиатрический;</w:t>
      </w:r>
    </w:p>
    <w:p w:rsidR="00306883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-</w:t>
      </w:r>
      <w:r w:rsidR="004E54B1">
        <w:rPr>
          <w:rFonts w:ascii="Times New Roman" w:hAnsi="Times New Roman" w:cs="Times New Roman"/>
          <w:sz w:val="28"/>
          <w:szCs w:val="28"/>
        </w:rPr>
        <w:t xml:space="preserve"> </w:t>
      </w: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C863A8" w:rsidRPr="00600E39">
        <w:rPr>
          <w:rFonts w:ascii="Times New Roman" w:hAnsi="Times New Roman" w:cs="Times New Roman"/>
          <w:sz w:val="28"/>
          <w:szCs w:val="28"/>
        </w:rPr>
        <w:t>ппарат высокочастотной вентиляции легких.</w:t>
      </w:r>
    </w:p>
    <w:p w:rsidR="002A5F71" w:rsidRDefault="002A5F71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E3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F27DB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3B0C7B" w:rsidRPr="00600E39">
        <w:rPr>
          <w:rFonts w:ascii="Times New Roman" w:hAnsi="Times New Roman" w:cs="Times New Roman"/>
          <w:sz w:val="28"/>
          <w:szCs w:val="28"/>
        </w:rPr>
        <w:t>ГБУЗ РТ «Республиканск</w:t>
      </w:r>
      <w:r w:rsidR="00436296">
        <w:rPr>
          <w:rFonts w:ascii="Times New Roman" w:hAnsi="Times New Roman" w:cs="Times New Roman"/>
          <w:sz w:val="28"/>
          <w:szCs w:val="28"/>
        </w:rPr>
        <w:t>ая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36296">
        <w:rPr>
          <w:rFonts w:ascii="Times New Roman" w:hAnsi="Times New Roman" w:cs="Times New Roman"/>
          <w:sz w:val="28"/>
          <w:szCs w:val="28"/>
        </w:rPr>
        <w:t>а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№1»</w:t>
      </w:r>
      <w:r w:rsidR="00C863A8" w:rsidRPr="00600E39">
        <w:rPr>
          <w:rFonts w:ascii="Times New Roman" w:hAnsi="Times New Roman" w:cs="Times New Roman"/>
          <w:sz w:val="28"/>
          <w:szCs w:val="28"/>
        </w:rPr>
        <w:t>:</w:t>
      </w: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C863A8" w:rsidRPr="00600E39">
        <w:rPr>
          <w:rFonts w:ascii="Times New Roman" w:hAnsi="Times New Roman" w:cs="Times New Roman"/>
          <w:sz w:val="28"/>
          <w:szCs w:val="28"/>
        </w:rPr>
        <w:t>удиометр;</w:t>
      </w: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="004E54B1">
        <w:rPr>
          <w:rFonts w:ascii="Times New Roman" w:hAnsi="Times New Roman" w:cs="Times New Roman"/>
          <w:sz w:val="28"/>
          <w:szCs w:val="28"/>
        </w:rPr>
        <w:t>к</w:t>
      </w:r>
      <w:r w:rsidR="00C863A8" w:rsidRPr="00600E39">
        <w:rPr>
          <w:rFonts w:ascii="Times New Roman" w:hAnsi="Times New Roman" w:cs="Times New Roman"/>
          <w:sz w:val="28"/>
          <w:szCs w:val="28"/>
        </w:rPr>
        <w:t>ольпоскоп</w:t>
      </w:r>
      <w:proofErr w:type="spellEnd"/>
      <w:r w:rsidR="00C863A8" w:rsidRPr="00600E39">
        <w:rPr>
          <w:rFonts w:ascii="Times New Roman" w:hAnsi="Times New Roman" w:cs="Times New Roman"/>
          <w:sz w:val="28"/>
          <w:szCs w:val="28"/>
        </w:rPr>
        <w:t xml:space="preserve"> бинокулярный с видеосистемой;</w:t>
      </w:r>
    </w:p>
    <w:p w:rsidR="00C863A8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м</w:t>
      </w:r>
      <w:r w:rsidR="00C863A8" w:rsidRPr="00600E39">
        <w:rPr>
          <w:rFonts w:ascii="Times New Roman" w:hAnsi="Times New Roman" w:cs="Times New Roman"/>
          <w:sz w:val="28"/>
          <w:szCs w:val="28"/>
        </w:rPr>
        <w:t>едицинский многофункциональный операционный стол;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C62A00" w:rsidRPr="00600E39">
        <w:rPr>
          <w:rFonts w:ascii="Times New Roman" w:hAnsi="Times New Roman" w:cs="Times New Roman"/>
          <w:sz w:val="28"/>
          <w:szCs w:val="28"/>
        </w:rPr>
        <w:t>ппарат электрохирургический высокочастотный;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удиометр </w:t>
      </w:r>
      <w:proofErr w:type="spellStart"/>
      <w:r w:rsidR="00C62A00" w:rsidRPr="00600E39"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 w:rsidR="00C62A00" w:rsidRPr="00600E39">
        <w:rPr>
          <w:rFonts w:ascii="Times New Roman" w:hAnsi="Times New Roman" w:cs="Times New Roman"/>
          <w:sz w:val="28"/>
          <w:szCs w:val="28"/>
        </w:rPr>
        <w:t>.</w:t>
      </w:r>
    </w:p>
    <w:p w:rsidR="00C62A00" w:rsidRPr="00306883" w:rsidRDefault="00306883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0E39" w:rsidRPr="00306883">
        <w:rPr>
          <w:rFonts w:ascii="Times New Roman" w:hAnsi="Times New Roman" w:cs="Times New Roman"/>
          <w:sz w:val="28"/>
          <w:szCs w:val="28"/>
        </w:rPr>
        <w:t xml:space="preserve"> </w:t>
      </w:r>
      <w:r w:rsidR="00C62A00" w:rsidRPr="00306883">
        <w:rPr>
          <w:rFonts w:ascii="Times New Roman" w:hAnsi="Times New Roman" w:cs="Times New Roman"/>
          <w:sz w:val="28"/>
          <w:szCs w:val="28"/>
        </w:rPr>
        <w:t>ГБУЗ РТ</w:t>
      </w:r>
      <w:r w:rsidR="003B0C7B" w:rsidRPr="00306883">
        <w:rPr>
          <w:rFonts w:ascii="Times New Roman" w:hAnsi="Times New Roman" w:cs="Times New Roman"/>
          <w:sz w:val="28"/>
          <w:szCs w:val="28"/>
        </w:rPr>
        <w:t xml:space="preserve"> </w:t>
      </w:r>
      <w:r w:rsidR="00AE4C83" w:rsidRPr="00306883">
        <w:rPr>
          <w:rFonts w:ascii="Times New Roman" w:hAnsi="Times New Roman" w:cs="Times New Roman"/>
          <w:sz w:val="28"/>
          <w:szCs w:val="28"/>
        </w:rPr>
        <w:t>«Городская</w:t>
      </w:r>
      <w:r w:rsidR="003B0C7B" w:rsidRPr="00306883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8A562E" w:rsidRPr="00306883">
        <w:rPr>
          <w:rFonts w:ascii="Times New Roman" w:hAnsi="Times New Roman" w:cs="Times New Roman"/>
          <w:sz w:val="28"/>
          <w:szCs w:val="28"/>
        </w:rPr>
        <w:t>а</w:t>
      </w:r>
      <w:r w:rsidR="003B0C7B" w:rsidRPr="00306883">
        <w:rPr>
          <w:rFonts w:ascii="Times New Roman" w:hAnsi="Times New Roman" w:cs="Times New Roman"/>
          <w:sz w:val="28"/>
          <w:szCs w:val="28"/>
        </w:rPr>
        <w:t>»</w:t>
      </w:r>
      <w:r w:rsidR="00C62A00" w:rsidRPr="00306883">
        <w:rPr>
          <w:rFonts w:ascii="Times New Roman" w:hAnsi="Times New Roman" w:cs="Times New Roman"/>
          <w:sz w:val="28"/>
          <w:szCs w:val="28"/>
        </w:rPr>
        <w:t>: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4E54B1">
        <w:rPr>
          <w:rFonts w:ascii="Times New Roman" w:hAnsi="Times New Roman" w:cs="Times New Roman"/>
          <w:sz w:val="28"/>
          <w:szCs w:val="28"/>
        </w:rPr>
        <w:t>п</w:t>
      </w:r>
      <w:r w:rsidR="0082284E" w:rsidRPr="00600E39">
        <w:rPr>
          <w:rFonts w:ascii="Times New Roman" w:hAnsi="Times New Roman" w:cs="Times New Roman"/>
          <w:sz w:val="28"/>
          <w:szCs w:val="28"/>
        </w:rPr>
        <w:t>рибор уль</w:t>
      </w:r>
      <w:r w:rsidR="00C62A00" w:rsidRPr="00600E39">
        <w:rPr>
          <w:rFonts w:ascii="Times New Roman" w:hAnsi="Times New Roman" w:cs="Times New Roman"/>
          <w:sz w:val="28"/>
          <w:szCs w:val="28"/>
        </w:rPr>
        <w:t>тразвуковой диагностический М7 с принадлежностями.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54B1">
        <w:rPr>
          <w:rFonts w:ascii="Times New Roman" w:hAnsi="Times New Roman" w:cs="Times New Roman"/>
          <w:sz w:val="28"/>
          <w:szCs w:val="28"/>
        </w:rPr>
        <w:t>и</w:t>
      </w:r>
      <w:r w:rsidR="0082284E" w:rsidRPr="00600E39">
        <w:rPr>
          <w:rFonts w:ascii="Times New Roman" w:hAnsi="Times New Roman" w:cs="Times New Roman"/>
          <w:sz w:val="28"/>
          <w:szCs w:val="28"/>
        </w:rPr>
        <w:t>мпедансометр</w:t>
      </w:r>
      <w:proofErr w:type="spellEnd"/>
      <w:r w:rsidR="0082284E" w:rsidRPr="00600E39">
        <w:rPr>
          <w:rFonts w:ascii="Times New Roman" w:hAnsi="Times New Roman" w:cs="Times New Roman"/>
          <w:sz w:val="28"/>
          <w:szCs w:val="28"/>
        </w:rPr>
        <w:t xml:space="preserve"> для определения подвижности системы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среднего уха</w:t>
      </w:r>
      <w:r w:rsidR="005C7DE7" w:rsidRPr="00600E39">
        <w:rPr>
          <w:rFonts w:ascii="Times New Roman" w:hAnsi="Times New Roman" w:cs="Times New Roman"/>
          <w:sz w:val="28"/>
          <w:szCs w:val="28"/>
        </w:rPr>
        <w:t>;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E54B1">
        <w:rPr>
          <w:rFonts w:ascii="Times New Roman" w:hAnsi="Times New Roman" w:cs="Times New Roman"/>
          <w:sz w:val="28"/>
          <w:szCs w:val="28"/>
        </w:rPr>
        <w:t>э</w:t>
      </w:r>
      <w:r w:rsidR="0082284E" w:rsidRPr="00600E39">
        <w:rPr>
          <w:rFonts w:ascii="Times New Roman" w:hAnsi="Times New Roman" w:cs="Times New Roman"/>
          <w:sz w:val="28"/>
          <w:szCs w:val="28"/>
        </w:rPr>
        <w:t>лектрокоагулятор</w:t>
      </w:r>
      <w:proofErr w:type="spellEnd"/>
      <w:r w:rsidR="0082284E" w:rsidRPr="00600E39">
        <w:rPr>
          <w:rFonts w:ascii="Times New Roman" w:hAnsi="Times New Roman" w:cs="Times New Roman"/>
          <w:sz w:val="28"/>
          <w:szCs w:val="28"/>
        </w:rPr>
        <w:t xml:space="preserve"> (коагулятор) хирургическ</w:t>
      </w:r>
      <w:r w:rsidR="00C62A00" w:rsidRPr="00600E39">
        <w:rPr>
          <w:rFonts w:ascii="Times New Roman" w:hAnsi="Times New Roman" w:cs="Times New Roman"/>
          <w:sz w:val="28"/>
          <w:szCs w:val="28"/>
        </w:rPr>
        <w:t>и</w:t>
      </w:r>
      <w:r w:rsidR="0082284E" w:rsidRPr="00600E39">
        <w:rPr>
          <w:rFonts w:ascii="Times New Roman" w:hAnsi="Times New Roman" w:cs="Times New Roman"/>
          <w:sz w:val="28"/>
          <w:szCs w:val="28"/>
        </w:rPr>
        <w:t>й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A00" w:rsidRPr="00600E39">
        <w:rPr>
          <w:rFonts w:ascii="Times New Roman" w:hAnsi="Times New Roman" w:cs="Times New Roman"/>
          <w:sz w:val="28"/>
          <w:szCs w:val="28"/>
        </w:rPr>
        <w:t>монобиполярный</w:t>
      </w:r>
      <w:proofErr w:type="spellEnd"/>
      <w:r w:rsidR="00C62A00" w:rsidRPr="00600E39">
        <w:rPr>
          <w:rFonts w:ascii="Times New Roman" w:hAnsi="Times New Roman" w:cs="Times New Roman"/>
          <w:sz w:val="28"/>
          <w:szCs w:val="28"/>
        </w:rPr>
        <w:t xml:space="preserve"> с комплектом соответствующего инструментария;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8F27DB" w:rsidRPr="00600E39">
        <w:rPr>
          <w:rFonts w:ascii="Times New Roman" w:hAnsi="Times New Roman" w:cs="Times New Roman"/>
          <w:sz w:val="28"/>
          <w:szCs w:val="28"/>
        </w:rPr>
        <w:t>ппарат лазерный для резекции и коагуляции</w:t>
      </w:r>
      <w:r w:rsidR="00C62A00" w:rsidRPr="00600E39">
        <w:rPr>
          <w:rFonts w:ascii="Times New Roman" w:hAnsi="Times New Roman" w:cs="Times New Roman"/>
          <w:sz w:val="28"/>
          <w:szCs w:val="28"/>
        </w:rPr>
        <w:t>;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с</w:t>
      </w:r>
      <w:r w:rsidR="0082284E" w:rsidRPr="00600E39">
        <w:rPr>
          <w:rFonts w:ascii="Times New Roman" w:hAnsi="Times New Roman" w:cs="Times New Roman"/>
          <w:sz w:val="28"/>
          <w:szCs w:val="28"/>
        </w:rPr>
        <w:t>ветильник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AE4C83" w:rsidRPr="00600E39">
        <w:rPr>
          <w:rFonts w:ascii="Times New Roman" w:hAnsi="Times New Roman" w:cs="Times New Roman"/>
          <w:sz w:val="28"/>
          <w:szCs w:val="28"/>
        </w:rPr>
        <w:t>бестеневой медицинский</w:t>
      </w:r>
      <w:r w:rsidR="0082284E" w:rsidRPr="00600E39">
        <w:rPr>
          <w:rFonts w:ascii="Times New Roman" w:hAnsi="Times New Roman" w:cs="Times New Roman"/>
          <w:sz w:val="28"/>
          <w:szCs w:val="28"/>
        </w:rPr>
        <w:t xml:space="preserve"> передвижной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0051A8">
        <w:rPr>
          <w:rFonts w:ascii="Times New Roman" w:hAnsi="Times New Roman" w:cs="Times New Roman"/>
          <w:sz w:val="28"/>
          <w:szCs w:val="28"/>
        </w:rPr>
        <w:t xml:space="preserve">- 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2 ед.;</w:t>
      </w:r>
    </w:p>
    <w:p w:rsidR="00306883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с</w:t>
      </w:r>
      <w:r w:rsidRPr="00600E39">
        <w:rPr>
          <w:rFonts w:ascii="Times New Roman" w:hAnsi="Times New Roman" w:cs="Times New Roman"/>
          <w:sz w:val="28"/>
          <w:szCs w:val="28"/>
        </w:rPr>
        <w:t>тол операционный универсальный.</w:t>
      </w:r>
    </w:p>
    <w:p w:rsidR="00C62A00" w:rsidRPr="00600E39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5.   </w:t>
      </w:r>
      <w:r w:rsidR="008F27DB" w:rsidRPr="00600E39">
        <w:rPr>
          <w:rFonts w:ascii="Times New Roman" w:hAnsi="Times New Roman" w:cs="Times New Roman"/>
          <w:sz w:val="28"/>
          <w:szCs w:val="28"/>
        </w:rPr>
        <w:t>ГБУЗ РТ «</w:t>
      </w:r>
      <w:proofErr w:type="spellStart"/>
      <w:r w:rsidR="008F27DB" w:rsidRPr="00600E39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="008F27DB" w:rsidRPr="00600E39">
        <w:rPr>
          <w:rFonts w:ascii="Times New Roman" w:hAnsi="Times New Roman" w:cs="Times New Roman"/>
          <w:sz w:val="28"/>
          <w:szCs w:val="28"/>
        </w:rPr>
        <w:t xml:space="preserve"> ММЦ»</w:t>
      </w:r>
      <w:r w:rsidR="00C62A00" w:rsidRPr="00600E39">
        <w:rPr>
          <w:rFonts w:ascii="Times New Roman" w:hAnsi="Times New Roman" w:cs="Times New Roman"/>
          <w:sz w:val="28"/>
          <w:szCs w:val="28"/>
        </w:rPr>
        <w:t>:</w:t>
      </w:r>
    </w:p>
    <w:p w:rsidR="00306883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 </w:t>
      </w:r>
      <w:r w:rsidR="004E54B1">
        <w:rPr>
          <w:rFonts w:ascii="Times New Roman" w:hAnsi="Times New Roman" w:cs="Times New Roman"/>
          <w:sz w:val="28"/>
          <w:szCs w:val="28"/>
        </w:rPr>
        <w:t>п</w:t>
      </w:r>
      <w:r w:rsidR="00C62A00" w:rsidRPr="00600E39">
        <w:rPr>
          <w:rFonts w:ascii="Times New Roman" w:hAnsi="Times New Roman" w:cs="Times New Roman"/>
          <w:sz w:val="28"/>
          <w:szCs w:val="28"/>
        </w:rPr>
        <w:t>ередвижной светильник медицинский.</w:t>
      </w:r>
    </w:p>
    <w:p w:rsidR="00C62A00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6.</w:t>
      </w:r>
      <w:r w:rsidR="00600E39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00E39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12403C" w:rsidRPr="00600E39">
        <w:rPr>
          <w:rFonts w:ascii="Times New Roman" w:hAnsi="Times New Roman" w:cs="Times New Roman"/>
          <w:sz w:val="28"/>
          <w:szCs w:val="28"/>
        </w:rPr>
        <w:t>ГБУЗ РТ</w:t>
      </w:r>
      <w:r w:rsidR="008A562E" w:rsidRPr="00600E39">
        <w:rPr>
          <w:rFonts w:ascii="Times New Roman" w:hAnsi="Times New Roman" w:cs="Times New Roman"/>
          <w:sz w:val="28"/>
          <w:szCs w:val="28"/>
        </w:rPr>
        <w:t xml:space="preserve"> «</w:t>
      </w:r>
      <w:r w:rsidR="00A36836" w:rsidRPr="00600E39">
        <w:rPr>
          <w:rFonts w:ascii="Times New Roman" w:hAnsi="Times New Roman" w:cs="Times New Roman"/>
          <w:sz w:val="28"/>
          <w:szCs w:val="28"/>
        </w:rPr>
        <w:t>Республиканск</w:t>
      </w:r>
      <w:r w:rsidR="00C62A00" w:rsidRPr="00600E39">
        <w:rPr>
          <w:rFonts w:ascii="Times New Roman" w:hAnsi="Times New Roman" w:cs="Times New Roman"/>
          <w:sz w:val="28"/>
          <w:szCs w:val="28"/>
        </w:rPr>
        <w:t>ий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центр скорой мед</w:t>
      </w:r>
      <w:r w:rsidR="0012403C" w:rsidRPr="00600E39">
        <w:rPr>
          <w:rFonts w:ascii="Times New Roman" w:hAnsi="Times New Roman" w:cs="Times New Roman"/>
          <w:sz w:val="28"/>
          <w:szCs w:val="28"/>
        </w:rPr>
        <w:t>ицинской помощи и медицины катастроф»</w:t>
      </w:r>
      <w:r w:rsidR="00C62A00" w:rsidRPr="00600E39">
        <w:rPr>
          <w:rFonts w:ascii="Times New Roman" w:hAnsi="Times New Roman" w:cs="Times New Roman"/>
          <w:sz w:val="28"/>
          <w:szCs w:val="28"/>
        </w:rPr>
        <w:t>:</w:t>
      </w:r>
    </w:p>
    <w:p w:rsidR="00C62A00" w:rsidRPr="00600E39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A36836" w:rsidRPr="00600E39">
        <w:rPr>
          <w:rFonts w:ascii="Times New Roman" w:hAnsi="Times New Roman" w:cs="Times New Roman"/>
          <w:sz w:val="28"/>
          <w:szCs w:val="28"/>
        </w:rPr>
        <w:t>нализатор портативн</w:t>
      </w:r>
      <w:r w:rsidR="000051A8">
        <w:rPr>
          <w:rFonts w:ascii="Times New Roman" w:hAnsi="Times New Roman" w:cs="Times New Roman"/>
          <w:sz w:val="28"/>
          <w:szCs w:val="28"/>
        </w:rPr>
        <w:t>ый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к</w:t>
      </w:r>
      <w:r w:rsidR="0012403C" w:rsidRPr="00600E39">
        <w:rPr>
          <w:rFonts w:ascii="Times New Roman" w:hAnsi="Times New Roman" w:cs="Times New Roman"/>
          <w:sz w:val="28"/>
          <w:szCs w:val="28"/>
        </w:rPr>
        <w:t>л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инический с набором картриджей </w:t>
      </w:r>
      <w:r w:rsidR="000051A8">
        <w:rPr>
          <w:rFonts w:ascii="Times New Roman" w:hAnsi="Times New Roman" w:cs="Times New Roman"/>
          <w:sz w:val="28"/>
          <w:szCs w:val="28"/>
        </w:rPr>
        <w:t>- 7</w:t>
      </w:r>
      <w:r w:rsidR="00C62A00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0051A8">
        <w:rPr>
          <w:rFonts w:ascii="Times New Roman" w:hAnsi="Times New Roman" w:cs="Times New Roman"/>
          <w:sz w:val="28"/>
          <w:szCs w:val="28"/>
        </w:rPr>
        <w:t>ед</w:t>
      </w:r>
      <w:r w:rsidR="00C62A00" w:rsidRPr="00600E39">
        <w:rPr>
          <w:rFonts w:ascii="Times New Roman" w:hAnsi="Times New Roman" w:cs="Times New Roman"/>
          <w:sz w:val="28"/>
          <w:szCs w:val="28"/>
        </w:rPr>
        <w:t>.</w:t>
      </w:r>
    </w:p>
    <w:p w:rsidR="00C62A00" w:rsidRPr="00306883" w:rsidRDefault="00306883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00E39" w:rsidRPr="00306883">
        <w:rPr>
          <w:rFonts w:ascii="Times New Roman" w:hAnsi="Times New Roman" w:cs="Times New Roman"/>
          <w:sz w:val="28"/>
          <w:szCs w:val="28"/>
        </w:rPr>
        <w:t xml:space="preserve"> </w:t>
      </w:r>
      <w:r w:rsidR="00E443DB" w:rsidRPr="00306883">
        <w:rPr>
          <w:rFonts w:ascii="Times New Roman" w:hAnsi="Times New Roman" w:cs="Times New Roman"/>
          <w:sz w:val="28"/>
          <w:szCs w:val="28"/>
        </w:rPr>
        <w:t>Г</w:t>
      </w:r>
      <w:r w:rsidR="0012403C" w:rsidRPr="00306883">
        <w:rPr>
          <w:rFonts w:ascii="Times New Roman" w:hAnsi="Times New Roman" w:cs="Times New Roman"/>
          <w:sz w:val="28"/>
          <w:szCs w:val="28"/>
        </w:rPr>
        <w:t>БУЗ РТ «Барун-Хемчикский ММЦ»</w:t>
      </w:r>
      <w:r w:rsidR="00C62A00" w:rsidRPr="00306883">
        <w:rPr>
          <w:rFonts w:ascii="Times New Roman" w:hAnsi="Times New Roman" w:cs="Times New Roman"/>
          <w:sz w:val="28"/>
          <w:szCs w:val="28"/>
        </w:rPr>
        <w:t>:</w:t>
      </w:r>
    </w:p>
    <w:p w:rsidR="00C62A00" w:rsidRPr="00600E39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C62A00" w:rsidRPr="00600E39">
        <w:rPr>
          <w:rFonts w:ascii="Times New Roman" w:hAnsi="Times New Roman" w:cs="Times New Roman"/>
          <w:sz w:val="28"/>
          <w:szCs w:val="28"/>
        </w:rPr>
        <w:t>ппарат искусственной вентиляции легких педиатрический с увлажнителем и монитором параметров дыхания;</w:t>
      </w:r>
    </w:p>
    <w:p w:rsidR="008A562E" w:rsidRPr="00600E39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о</w:t>
      </w:r>
      <w:r w:rsidR="00C62A00" w:rsidRPr="00600E39">
        <w:rPr>
          <w:rFonts w:ascii="Times New Roman" w:hAnsi="Times New Roman" w:cs="Times New Roman"/>
          <w:sz w:val="28"/>
          <w:szCs w:val="28"/>
        </w:rPr>
        <w:t>борудование для</w:t>
      </w:r>
      <w:r w:rsidR="00E6030A" w:rsidRPr="0060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62E" w:rsidRPr="00600E39">
        <w:rPr>
          <w:rFonts w:ascii="Times New Roman" w:hAnsi="Times New Roman" w:cs="Times New Roman"/>
          <w:sz w:val="28"/>
          <w:szCs w:val="28"/>
        </w:rPr>
        <w:t>аудиологического</w:t>
      </w:r>
      <w:proofErr w:type="spellEnd"/>
      <w:r w:rsidR="008A562E" w:rsidRPr="00600E39">
        <w:rPr>
          <w:rFonts w:ascii="Times New Roman" w:hAnsi="Times New Roman" w:cs="Times New Roman"/>
          <w:sz w:val="28"/>
          <w:szCs w:val="28"/>
        </w:rPr>
        <w:t xml:space="preserve"> скрининга;</w:t>
      </w:r>
    </w:p>
    <w:p w:rsidR="008A562E" w:rsidRPr="00600E39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 </w:t>
      </w:r>
      <w:r w:rsidR="004E54B1">
        <w:rPr>
          <w:rFonts w:ascii="Times New Roman" w:hAnsi="Times New Roman" w:cs="Times New Roman"/>
          <w:sz w:val="28"/>
          <w:szCs w:val="28"/>
        </w:rPr>
        <w:t>к</w:t>
      </w:r>
      <w:r w:rsidR="008A562E" w:rsidRPr="00600E39">
        <w:rPr>
          <w:rFonts w:ascii="Times New Roman" w:hAnsi="Times New Roman" w:cs="Times New Roman"/>
          <w:sz w:val="28"/>
          <w:szCs w:val="28"/>
        </w:rPr>
        <w:t>ардиомонитор фетальны</w:t>
      </w:r>
      <w:r w:rsidRPr="00600E39">
        <w:rPr>
          <w:rFonts w:ascii="Times New Roman" w:hAnsi="Times New Roman" w:cs="Times New Roman"/>
          <w:sz w:val="28"/>
          <w:szCs w:val="28"/>
        </w:rPr>
        <w:t>й;</w:t>
      </w:r>
    </w:p>
    <w:p w:rsidR="00306883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A562E" w:rsidRPr="00600E39">
        <w:rPr>
          <w:rFonts w:ascii="Times New Roman" w:hAnsi="Times New Roman" w:cs="Times New Roman"/>
          <w:sz w:val="28"/>
          <w:szCs w:val="28"/>
        </w:rPr>
        <w:t>искусственной вентиляции легких (</w:t>
      </w:r>
      <w:r w:rsidR="0012403C" w:rsidRPr="00600E39">
        <w:rPr>
          <w:rFonts w:ascii="Times New Roman" w:hAnsi="Times New Roman" w:cs="Times New Roman"/>
          <w:sz w:val="28"/>
          <w:szCs w:val="28"/>
        </w:rPr>
        <w:t>ИВЛ и ВВЛ</w:t>
      </w:r>
      <w:r w:rsidR="008A562E" w:rsidRPr="00600E39">
        <w:rPr>
          <w:rFonts w:ascii="Times New Roman" w:hAnsi="Times New Roman" w:cs="Times New Roman"/>
          <w:sz w:val="28"/>
          <w:szCs w:val="28"/>
        </w:rPr>
        <w:t>) для взрослых пациентов и детей старше 6 лет.</w:t>
      </w:r>
    </w:p>
    <w:p w:rsidR="008A562E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8.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00E39" w:rsidRPr="00600E39">
        <w:rPr>
          <w:rFonts w:ascii="Times New Roman" w:hAnsi="Times New Roman" w:cs="Times New Roman"/>
          <w:sz w:val="28"/>
          <w:szCs w:val="28"/>
        </w:rPr>
        <w:t xml:space="preserve">  </w:t>
      </w:r>
      <w:r w:rsidR="003B0C7B" w:rsidRPr="00600E39">
        <w:rPr>
          <w:rFonts w:ascii="Times New Roman" w:hAnsi="Times New Roman" w:cs="Times New Roman"/>
          <w:sz w:val="28"/>
          <w:szCs w:val="28"/>
        </w:rPr>
        <w:t>ГБУЗ РТ «Республиканск</w:t>
      </w:r>
      <w:r w:rsidR="008A562E" w:rsidRPr="00600E39">
        <w:rPr>
          <w:rFonts w:ascii="Times New Roman" w:hAnsi="Times New Roman" w:cs="Times New Roman"/>
          <w:sz w:val="28"/>
          <w:szCs w:val="28"/>
        </w:rPr>
        <w:t>ий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центра восстановительной медицины и реабилитации детей»</w:t>
      </w:r>
      <w:r w:rsidR="008A562E" w:rsidRPr="00600E39">
        <w:rPr>
          <w:rFonts w:ascii="Times New Roman" w:hAnsi="Times New Roman" w:cs="Times New Roman"/>
          <w:sz w:val="28"/>
          <w:szCs w:val="28"/>
        </w:rPr>
        <w:t>: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 </w:t>
      </w:r>
      <w:r w:rsidR="004E54B1">
        <w:rPr>
          <w:rFonts w:ascii="Times New Roman" w:hAnsi="Times New Roman" w:cs="Times New Roman"/>
          <w:sz w:val="28"/>
          <w:szCs w:val="28"/>
        </w:rPr>
        <w:t>т</w:t>
      </w:r>
      <w:r w:rsidR="00A36836" w:rsidRPr="00600E39">
        <w:rPr>
          <w:rFonts w:ascii="Times New Roman" w:hAnsi="Times New Roman" w:cs="Times New Roman"/>
          <w:sz w:val="28"/>
          <w:szCs w:val="28"/>
        </w:rPr>
        <w:t>ренажер для увеличения силы и объема движений в суставах конечностей</w:t>
      </w:r>
      <w:r w:rsidRPr="00600E39">
        <w:rPr>
          <w:rFonts w:ascii="Times New Roman" w:hAnsi="Times New Roman" w:cs="Times New Roman"/>
          <w:sz w:val="28"/>
          <w:szCs w:val="28"/>
        </w:rPr>
        <w:t xml:space="preserve"> и для уве</w:t>
      </w:r>
      <w:r w:rsidR="000051A8">
        <w:rPr>
          <w:rFonts w:ascii="Times New Roman" w:hAnsi="Times New Roman" w:cs="Times New Roman"/>
          <w:sz w:val="28"/>
          <w:szCs w:val="28"/>
        </w:rPr>
        <w:t>личения силы и мышц для детей -</w:t>
      </w:r>
      <w:r w:rsidRPr="00600E39">
        <w:rPr>
          <w:rFonts w:ascii="Times New Roman" w:hAnsi="Times New Roman" w:cs="Times New Roman"/>
          <w:sz w:val="28"/>
          <w:szCs w:val="28"/>
        </w:rPr>
        <w:t xml:space="preserve"> 2 ед.</w:t>
      </w:r>
      <w:r w:rsidR="003B0C7B" w:rsidRPr="00600E39">
        <w:rPr>
          <w:rFonts w:ascii="Times New Roman" w:hAnsi="Times New Roman" w:cs="Times New Roman"/>
          <w:sz w:val="28"/>
          <w:szCs w:val="28"/>
        </w:rPr>
        <w:t>;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62E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9.</w:t>
      </w:r>
      <w:r w:rsidR="00600E39" w:rsidRPr="00600E39">
        <w:rPr>
          <w:rFonts w:ascii="Times New Roman" w:hAnsi="Times New Roman" w:cs="Times New Roman"/>
          <w:sz w:val="28"/>
          <w:szCs w:val="28"/>
        </w:rPr>
        <w:t xml:space="preserve">   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ГБУЗ РТ «Республиканск</w:t>
      </w:r>
      <w:r w:rsidR="008A562E" w:rsidRPr="00600E39">
        <w:rPr>
          <w:rFonts w:ascii="Times New Roman" w:hAnsi="Times New Roman" w:cs="Times New Roman"/>
          <w:sz w:val="28"/>
          <w:szCs w:val="28"/>
        </w:rPr>
        <w:t>ий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онко</w:t>
      </w:r>
      <w:r w:rsidR="00436296">
        <w:rPr>
          <w:rFonts w:ascii="Times New Roman" w:hAnsi="Times New Roman" w:cs="Times New Roman"/>
          <w:sz w:val="28"/>
          <w:szCs w:val="28"/>
        </w:rPr>
        <w:t xml:space="preserve">логический </w:t>
      </w:r>
      <w:r w:rsidR="003B0C7B" w:rsidRPr="00600E39">
        <w:rPr>
          <w:rFonts w:ascii="Times New Roman" w:hAnsi="Times New Roman" w:cs="Times New Roman"/>
          <w:sz w:val="28"/>
          <w:szCs w:val="28"/>
        </w:rPr>
        <w:t>диспансер»</w:t>
      </w:r>
      <w:r w:rsidR="008A562E" w:rsidRPr="00600E39">
        <w:rPr>
          <w:rFonts w:ascii="Times New Roman" w:hAnsi="Times New Roman" w:cs="Times New Roman"/>
          <w:sz w:val="28"/>
          <w:szCs w:val="28"/>
        </w:rPr>
        <w:t>: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A36836" w:rsidRPr="00600E39">
        <w:rPr>
          <w:rFonts w:ascii="Times New Roman" w:hAnsi="Times New Roman" w:cs="Times New Roman"/>
          <w:sz w:val="28"/>
          <w:szCs w:val="28"/>
        </w:rPr>
        <w:t>ппарат искусственной вентиляции и наркозно</w:t>
      </w:r>
      <w:r w:rsidR="000051A8">
        <w:rPr>
          <w:rFonts w:ascii="Times New Roman" w:hAnsi="Times New Roman" w:cs="Times New Roman"/>
          <w:sz w:val="28"/>
          <w:szCs w:val="28"/>
        </w:rPr>
        <w:t xml:space="preserve"> -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дыхательн</w:t>
      </w:r>
      <w:r w:rsidR="000051A8">
        <w:rPr>
          <w:rFonts w:ascii="Times New Roman" w:hAnsi="Times New Roman" w:cs="Times New Roman"/>
          <w:sz w:val="28"/>
          <w:szCs w:val="28"/>
        </w:rPr>
        <w:t>ый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с различными режимами</w:t>
      </w:r>
      <w:r w:rsidRPr="00600E39">
        <w:rPr>
          <w:rFonts w:ascii="Times New Roman" w:hAnsi="Times New Roman" w:cs="Times New Roman"/>
          <w:sz w:val="28"/>
          <w:szCs w:val="28"/>
        </w:rPr>
        <w:t xml:space="preserve"> ИВЛ;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Pr="00600E39">
        <w:rPr>
          <w:rFonts w:ascii="Times New Roman" w:hAnsi="Times New Roman" w:cs="Times New Roman"/>
          <w:sz w:val="28"/>
          <w:szCs w:val="28"/>
        </w:rPr>
        <w:t>ппарат искусственной вентиляции легких с различными режимами вентиляции и автоматическим включением сигнала тревоги;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-</w:t>
      </w:r>
      <w:r w:rsidR="00A36836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п</w:t>
      </w:r>
      <w:r w:rsidR="00A36836" w:rsidRPr="00600E39">
        <w:rPr>
          <w:rFonts w:ascii="Times New Roman" w:hAnsi="Times New Roman" w:cs="Times New Roman"/>
          <w:sz w:val="28"/>
          <w:szCs w:val="28"/>
        </w:rPr>
        <w:t>рикроватн</w:t>
      </w:r>
      <w:r w:rsidRPr="00600E39">
        <w:rPr>
          <w:rFonts w:ascii="Times New Roman" w:hAnsi="Times New Roman" w:cs="Times New Roman"/>
          <w:sz w:val="28"/>
          <w:szCs w:val="28"/>
        </w:rPr>
        <w:t>ый монитор с центральной станцией и автоматическим включением сигнала тревоги;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5C7DE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д</w:t>
      </w:r>
      <w:r w:rsidR="00A36836" w:rsidRPr="00600E39">
        <w:rPr>
          <w:rFonts w:ascii="Times New Roman" w:hAnsi="Times New Roman" w:cs="Times New Roman"/>
          <w:sz w:val="28"/>
          <w:szCs w:val="28"/>
        </w:rPr>
        <w:t>ефибриллятор с функцией синхронизации</w:t>
      </w:r>
      <w:r w:rsidR="005C7DE7" w:rsidRPr="00600E39">
        <w:rPr>
          <w:rFonts w:ascii="Times New Roman" w:hAnsi="Times New Roman" w:cs="Times New Roman"/>
          <w:sz w:val="28"/>
          <w:szCs w:val="28"/>
        </w:rPr>
        <w:t>;</w:t>
      </w:r>
    </w:p>
    <w:p w:rsidR="008A562E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10. </w:t>
      </w:r>
      <w:r w:rsidR="00600E39" w:rsidRPr="00600E39">
        <w:rPr>
          <w:rFonts w:ascii="Times New Roman" w:hAnsi="Times New Roman" w:cs="Times New Roman"/>
          <w:sz w:val="28"/>
          <w:szCs w:val="28"/>
        </w:rPr>
        <w:t xml:space="preserve">  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ГБУЗ РТ «Инфекционн</w:t>
      </w:r>
      <w:r w:rsidR="00436296">
        <w:rPr>
          <w:rFonts w:ascii="Times New Roman" w:hAnsi="Times New Roman" w:cs="Times New Roman"/>
          <w:sz w:val="28"/>
          <w:szCs w:val="28"/>
        </w:rPr>
        <w:t>ая</w:t>
      </w:r>
      <w:r w:rsidR="003B0C7B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436296">
        <w:rPr>
          <w:rFonts w:ascii="Times New Roman" w:hAnsi="Times New Roman" w:cs="Times New Roman"/>
          <w:sz w:val="28"/>
          <w:szCs w:val="28"/>
        </w:rPr>
        <w:t>а</w:t>
      </w:r>
      <w:r w:rsidR="003B0C7B" w:rsidRPr="00600E39">
        <w:rPr>
          <w:rFonts w:ascii="Times New Roman" w:hAnsi="Times New Roman" w:cs="Times New Roman"/>
          <w:sz w:val="28"/>
          <w:szCs w:val="28"/>
        </w:rPr>
        <w:t>»</w:t>
      </w:r>
      <w:r w:rsidR="008A562E" w:rsidRPr="00600E39">
        <w:rPr>
          <w:rFonts w:ascii="Times New Roman" w:hAnsi="Times New Roman" w:cs="Times New Roman"/>
          <w:sz w:val="28"/>
          <w:szCs w:val="28"/>
        </w:rPr>
        <w:t>:</w:t>
      </w:r>
    </w:p>
    <w:p w:rsidR="00306883" w:rsidRDefault="00600E3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8A562E"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241B8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т</w:t>
      </w:r>
      <w:r w:rsidR="003B0C7B" w:rsidRPr="00600E39">
        <w:rPr>
          <w:rFonts w:ascii="Times New Roman" w:hAnsi="Times New Roman" w:cs="Times New Roman"/>
          <w:sz w:val="28"/>
          <w:szCs w:val="28"/>
        </w:rPr>
        <w:t>ермостат</w:t>
      </w:r>
      <w:r w:rsidR="004E54B1">
        <w:rPr>
          <w:rFonts w:ascii="Times New Roman" w:hAnsi="Times New Roman" w:cs="Times New Roman"/>
          <w:sz w:val="28"/>
          <w:szCs w:val="28"/>
        </w:rPr>
        <w:t>;</w:t>
      </w:r>
    </w:p>
    <w:p w:rsidR="008A562E" w:rsidRPr="00600E39" w:rsidRDefault="00E443DB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11.  </w:t>
      </w:r>
      <w:r w:rsidR="0012403C" w:rsidRPr="00600E39">
        <w:rPr>
          <w:rFonts w:ascii="Times New Roman" w:hAnsi="Times New Roman" w:cs="Times New Roman"/>
          <w:sz w:val="28"/>
          <w:szCs w:val="28"/>
        </w:rPr>
        <w:t>ГБУЗ РТ «Республиканск</w:t>
      </w:r>
      <w:r w:rsidR="000051A8">
        <w:rPr>
          <w:rFonts w:ascii="Times New Roman" w:hAnsi="Times New Roman" w:cs="Times New Roman"/>
          <w:sz w:val="28"/>
          <w:szCs w:val="28"/>
        </w:rPr>
        <w:t>ая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0051A8">
        <w:rPr>
          <w:rFonts w:ascii="Times New Roman" w:hAnsi="Times New Roman" w:cs="Times New Roman"/>
          <w:sz w:val="28"/>
          <w:szCs w:val="28"/>
        </w:rPr>
        <w:t>а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№2»</w:t>
      </w:r>
      <w:r w:rsidR="008A562E" w:rsidRPr="00600E39">
        <w:rPr>
          <w:rFonts w:ascii="Times New Roman" w:hAnsi="Times New Roman" w:cs="Times New Roman"/>
          <w:sz w:val="28"/>
          <w:szCs w:val="28"/>
        </w:rPr>
        <w:t>:</w:t>
      </w:r>
    </w:p>
    <w:p w:rsidR="008A562E" w:rsidRPr="00600E39" w:rsidRDefault="008A562E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>-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4E54B1">
        <w:rPr>
          <w:rFonts w:ascii="Times New Roman" w:hAnsi="Times New Roman" w:cs="Times New Roman"/>
          <w:sz w:val="28"/>
          <w:szCs w:val="28"/>
        </w:rPr>
        <w:t>а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436296" w:rsidRPr="00600E39">
        <w:rPr>
          <w:rFonts w:ascii="Times New Roman" w:hAnsi="Times New Roman" w:cs="Times New Roman"/>
          <w:sz w:val="28"/>
          <w:szCs w:val="28"/>
        </w:rPr>
        <w:t>портативный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местной дарсонвализаци</w:t>
      </w:r>
      <w:r w:rsidR="00436296">
        <w:rPr>
          <w:rFonts w:ascii="Times New Roman" w:hAnsi="Times New Roman" w:cs="Times New Roman"/>
          <w:sz w:val="28"/>
          <w:szCs w:val="28"/>
        </w:rPr>
        <w:t>и</w:t>
      </w:r>
      <w:r w:rsidRPr="00600E39">
        <w:rPr>
          <w:rFonts w:ascii="Times New Roman" w:hAnsi="Times New Roman" w:cs="Times New Roman"/>
          <w:sz w:val="28"/>
          <w:szCs w:val="28"/>
        </w:rPr>
        <w:t>;</w:t>
      </w:r>
    </w:p>
    <w:p w:rsidR="00306883" w:rsidRDefault="004E54B1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ппарат </w:t>
      </w:r>
      <w:proofErr w:type="spellStart"/>
      <w:r w:rsidR="0012403C" w:rsidRPr="00600E39">
        <w:rPr>
          <w:rFonts w:ascii="Times New Roman" w:hAnsi="Times New Roman" w:cs="Times New Roman"/>
          <w:sz w:val="28"/>
          <w:szCs w:val="28"/>
        </w:rPr>
        <w:t>магниотерапии</w:t>
      </w:r>
      <w:proofErr w:type="spellEnd"/>
      <w:r w:rsidR="005C7DE7" w:rsidRPr="00600E39">
        <w:rPr>
          <w:rFonts w:ascii="Times New Roman" w:hAnsi="Times New Roman" w:cs="Times New Roman"/>
          <w:sz w:val="28"/>
          <w:szCs w:val="28"/>
        </w:rPr>
        <w:t>.</w:t>
      </w:r>
      <w:r w:rsidR="0012403C" w:rsidRPr="0060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D9" w:rsidRDefault="0012403C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5F71" w:rsidRDefault="002A5F71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5F71" w:rsidRDefault="002A5F71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A5F71" w:rsidRPr="00600E39" w:rsidRDefault="002A5F71" w:rsidP="0030688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4B10" w:rsidRPr="00600E39" w:rsidRDefault="00674818" w:rsidP="00600E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0E39">
        <w:rPr>
          <w:rFonts w:ascii="Times New Roman" w:hAnsi="Times New Roman" w:cs="Times New Roman"/>
          <w:b/>
          <w:sz w:val="28"/>
          <w:szCs w:val="28"/>
        </w:rPr>
        <w:t xml:space="preserve">            Ремонт медицинского оборудования</w:t>
      </w:r>
    </w:p>
    <w:p w:rsidR="00E015A9" w:rsidRPr="00600E39" w:rsidRDefault="00144B10" w:rsidP="00600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B59" w:rsidRPr="00600E39">
        <w:rPr>
          <w:rFonts w:ascii="Times New Roman" w:hAnsi="Times New Roman" w:cs="Times New Roman"/>
          <w:sz w:val="28"/>
          <w:szCs w:val="28"/>
        </w:rPr>
        <w:t xml:space="preserve">   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E443DB" w:rsidRPr="00600E39">
        <w:rPr>
          <w:rFonts w:ascii="Times New Roman" w:hAnsi="Times New Roman" w:cs="Times New Roman"/>
          <w:sz w:val="28"/>
          <w:szCs w:val="28"/>
        </w:rPr>
        <w:t>В 2017 году и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з средств НСЗ ТФ ОМС проведен ремонт </w:t>
      </w:r>
      <w:r w:rsidR="005E1E9F" w:rsidRPr="00600E39">
        <w:rPr>
          <w:rFonts w:ascii="Times New Roman" w:hAnsi="Times New Roman" w:cs="Times New Roman"/>
          <w:sz w:val="28"/>
          <w:szCs w:val="28"/>
        </w:rPr>
        <w:t>7</w:t>
      </w:r>
      <w:r w:rsidR="00BD6585" w:rsidRPr="00600E39">
        <w:rPr>
          <w:rFonts w:ascii="Times New Roman" w:hAnsi="Times New Roman" w:cs="Times New Roman"/>
          <w:sz w:val="28"/>
          <w:szCs w:val="28"/>
        </w:rPr>
        <w:t>-</w:t>
      </w:r>
      <w:r w:rsidR="005E1E9F" w:rsidRPr="00600E39">
        <w:rPr>
          <w:rFonts w:ascii="Times New Roman" w:hAnsi="Times New Roman" w:cs="Times New Roman"/>
          <w:sz w:val="28"/>
          <w:szCs w:val="28"/>
        </w:rPr>
        <w:t>и</w:t>
      </w:r>
      <w:r w:rsidR="000051A8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0051A8">
        <w:rPr>
          <w:rFonts w:ascii="Times New Roman" w:hAnsi="Times New Roman" w:cs="Times New Roman"/>
          <w:sz w:val="28"/>
          <w:szCs w:val="28"/>
        </w:rPr>
        <w:t>ого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0051A8">
        <w:rPr>
          <w:rFonts w:ascii="Times New Roman" w:hAnsi="Times New Roman" w:cs="Times New Roman"/>
          <w:sz w:val="28"/>
          <w:szCs w:val="28"/>
        </w:rPr>
        <w:t>я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BD6585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5E1E9F" w:rsidRPr="00600E39">
        <w:rPr>
          <w:rFonts w:ascii="Times New Roman" w:hAnsi="Times New Roman" w:cs="Times New Roman"/>
          <w:sz w:val="28"/>
          <w:szCs w:val="28"/>
        </w:rPr>
        <w:t>12</w:t>
      </w:r>
      <w:r w:rsidR="00B200E5" w:rsidRPr="00600E39">
        <w:rPr>
          <w:rFonts w:ascii="Times New Roman" w:hAnsi="Times New Roman" w:cs="Times New Roman"/>
          <w:sz w:val="28"/>
          <w:szCs w:val="28"/>
        </w:rPr>
        <w:t>,</w:t>
      </w:r>
      <w:r w:rsidR="005E1E9F" w:rsidRPr="00600E39">
        <w:rPr>
          <w:rFonts w:ascii="Times New Roman" w:hAnsi="Times New Roman" w:cs="Times New Roman"/>
          <w:sz w:val="28"/>
          <w:szCs w:val="28"/>
        </w:rPr>
        <w:t> 8 млн</w:t>
      </w:r>
      <w:r w:rsidR="00BD6585" w:rsidRPr="00600E39">
        <w:rPr>
          <w:rFonts w:ascii="Times New Roman" w:hAnsi="Times New Roman" w:cs="Times New Roman"/>
          <w:sz w:val="28"/>
          <w:szCs w:val="28"/>
        </w:rPr>
        <w:t>.</w:t>
      </w:r>
      <w:r w:rsidR="00436296">
        <w:rPr>
          <w:rFonts w:ascii="Times New Roman" w:hAnsi="Times New Roman" w:cs="Times New Roman"/>
          <w:sz w:val="28"/>
          <w:szCs w:val="28"/>
        </w:rPr>
        <w:t xml:space="preserve"> </w:t>
      </w:r>
      <w:r w:rsidR="00BD6585" w:rsidRPr="00600E39">
        <w:rPr>
          <w:rFonts w:ascii="Times New Roman" w:hAnsi="Times New Roman" w:cs="Times New Roman"/>
          <w:sz w:val="28"/>
          <w:szCs w:val="28"/>
        </w:rPr>
        <w:t xml:space="preserve">рублей: </w:t>
      </w:r>
      <w:r w:rsidR="00064B59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74818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581ECC" w:rsidRPr="00600E39">
        <w:rPr>
          <w:rFonts w:ascii="Times New Roman" w:hAnsi="Times New Roman" w:cs="Times New Roman"/>
          <w:sz w:val="28"/>
          <w:szCs w:val="28"/>
        </w:rPr>
        <w:t>Республиканск</w:t>
      </w:r>
      <w:r w:rsidR="002C02AE" w:rsidRPr="00600E39">
        <w:rPr>
          <w:rFonts w:ascii="Times New Roman" w:hAnsi="Times New Roman" w:cs="Times New Roman"/>
          <w:sz w:val="28"/>
          <w:szCs w:val="28"/>
        </w:rPr>
        <w:t>ой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2C02AE" w:rsidRPr="00600E39">
        <w:rPr>
          <w:rFonts w:ascii="Times New Roman" w:hAnsi="Times New Roman" w:cs="Times New Roman"/>
          <w:sz w:val="28"/>
          <w:szCs w:val="28"/>
        </w:rPr>
        <w:t>е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 №1</w:t>
      </w:r>
      <w:r w:rsidR="000051A8">
        <w:rPr>
          <w:rFonts w:ascii="Times New Roman" w:hAnsi="Times New Roman" w:cs="Times New Roman"/>
          <w:sz w:val="28"/>
          <w:szCs w:val="28"/>
        </w:rPr>
        <w:t xml:space="preserve"> в сумме 11,6 млн.</w:t>
      </w:r>
      <w:r w:rsidR="00436296">
        <w:rPr>
          <w:rFonts w:ascii="Times New Roman" w:hAnsi="Times New Roman" w:cs="Times New Roman"/>
          <w:sz w:val="28"/>
          <w:szCs w:val="28"/>
        </w:rPr>
        <w:t xml:space="preserve"> </w:t>
      </w:r>
      <w:r w:rsidR="000051A8">
        <w:rPr>
          <w:rFonts w:ascii="Times New Roman" w:hAnsi="Times New Roman" w:cs="Times New Roman"/>
          <w:sz w:val="28"/>
          <w:szCs w:val="28"/>
        </w:rPr>
        <w:t xml:space="preserve">рублей - 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C5ED7" w:rsidRPr="00600E39">
        <w:rPr>
          <w:rFonts w:ascii="Times New Roman" w:hAnsi="Times New Roman" w:cs="Times New Roman"/>
          <w:sz w:val="28"/>
          <w:szCs w:val="28"/>
        </w:rPr>
        <w:t>4</w:t>
      </w:r>
      <w:r w:rsidR="00581ECC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C5ED7" w:rsidRPr="00600E39">
        <w:rPr>
          <w:rFonts w:ascii="Times New Roman" w:hAnsi="Times New Roman" w:cs="Times New Roman"/>
          <w:sz w:val="28"/>
          <w:szCs w:val="28"/>
        </w:rPr>
        <w:t>единиц: Томограф рентгеновский «ТОШИБА</w:t>
      </w:r>
      <w:r w:rsidR="00B200E5" w:rsidRPr="00600E39">
        <w:rPr>
          <w:rFonts w:ascii="Times New Roman" w:hAnsi="Times New Roman" w:cs="Times New Roman"/>
          <w:sz w:val="28"/>
          <w:szCs w:val="28"/>
        </w:rPr>
        <w:t>», 2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0E5" w:rsidRPr="00600E39">
        <w:rPr>
          <w:rFonts w:ascii="Times New Roman" w:hAnsi="Times New Roman" w:cs="Times New Roman"/>
          <w:sz w:val="28"/>
          <w:szCs w:val="28"/>
        </w:rPr>
        <w:t>лапароскопические</w:t>
      </w:r>
      <w:proofErr w:type="spellEnd"/>
      <w:r w:rsidR="00B200E5" w:rsidRPr="00600E39">
        <w:rPr>
          <w:rFonts w:ascii="Times New Roman" w:hAnsi="Times New Roman" w:cs="Times New Roman"/>
          <w:sz w:val="28"/>
          <w:szCs w:val="28"/>
        </w:rPr>
        <w:t xml:space="preserve"> стойки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– г</w:t>
      </w:r>
      <w:r w:rsidR="002C02AE" w:rsidRPr="00600E39">
        <w:rPr>
          <w:rFonts w:ascii="Times New Roman" w:hAnsi="Times New Roman" w:cs="Times New Roman"/>
          <w:sz w:val="28"/>
          <w:szCs w:val="28"/>
        </w:rPr>
        <w:t>оловка видеокамеры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B200E5" w:rsidRPr="00600E39">
        <w:rPr>
          <w:rFonts w:ascii="Times New Roman" w:hAnsi="Times New Roman" w:cs="Times New Roman"/>
          <w:sz w:val="28"/>
          <w:szCs w:val="28"/>
        </w:rPr>
        <w:t>и кабель</w:t>
      </w:r>
      <w:r w:rsidR="002C02AE" w:rsidRPr="0060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0E5" w:rsidRPr="00600E39">
        <w:rPr>
          <w:rFonts w:ascii="Times New Roman" w:hAnsi="Times New Roman" w:cs="Times New Roman"/>
          <w:sz w:val="28"/>
          <w:szCs w:val="28"/>
        </w:rPr>
        <w:t>световолоконный</w:t>
      </w:r>
      <w:proofErr w:type="spellEnd"/>
      <w:r w:rsidR="00B200E5" w:rsidRPr="00600E39">
        <w:rPr>
          <w:rFonts w:ascii="Times New Roman" w:hAnsi="Times New Roman" w:cs="Times New Roman"/>
          <w:sz w:val="28"/>
          <w:szCs w:val="28"/>
        </w:rPr>
        <w:t>, магнитно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-резонансный томограф </w:t>
      </w:r>
      <w:r w:rsidR="006C5ED7" w:rsidRPr="00600E39">
        <w:rPr>
          <w:rFonts w:ascii="Times New Roman" w:hAnsi="Times New Roman" w:cs="Times New Roman"/>
          <w:sz w:val="28"/>
          <w:szCs w:val="28"/>
          <w:lang w:val="en-US"/>
        </w:rPr>
        <w:t>Optima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; </w:t>
      </w:r>
      <w:r w:rsidR="00064B59" w:rsidRPr="00600E39">
        <w:rPr>
          <w:rFonts w:ascii="Times New Roman" w:hAnsi="Times New Roman" w:cs="Times New Roman"/>
          <w:sz w:val="28"/>
          <w:szCs w:val="28"/>
        </w:rPr>
        <w:t>Рес</w:t>
      </w:r>
      <w:r w:rsidR="006C5ED7" w:rsidRPr="00600E39">
        <w:rPr>
          <w:rFonts w:ascii="Times New Roman" w:hAnsi="Times New Roman" w:cs="Times New Roman"/>
          <w:sz w:val="28"/>
          <w:szCs w:val="28"/>
        </w:rPr>
        <w:t>публиканск</w:t>
      </w:r>
      <w:r w:rsidR="001C5215" w:rsidRPr="00600E39">
        <w:rPr>
          <w:rFonts w:ascii="Times New Roman" w:hAnsi="Times New Roman" w:cs="Times New Roman"/>
          <w:sz w:val="28"/>
          <w:szCs w:val="28"/>
        </w:rPr>
        <w:t>о</w:t>
      </w:r>
      <w:r w:rsidR="00436296">
        <w:rPr>
          <w:rFonts w:ascii="Times New Roman" w:hAnsi="Times New Roman" w:cs="Times New Roman"/>
          <w:sz w:val="28"/>
          <w:szCs w:val="28"/>
        </w:rPr>
        <w:t>му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064B59" w:rsidRPr="00600E39">
        <w:rPr>
          <w:rFonts w:ascii="Times New Roman" w:hAnsi="Times New Roman" w:cs="Times New Roman"/>
          <w:sz w:val="28"/>
          <w:szCs w:val="28"/>
        </w:rPr>
        <w:t>онко</w:t>
      </w:r>
      <w:r w:rsidR="00436296">
        <w:rPr>
          <w:rFonts w:ascii="Times New Roman" w:hAnsi="Times New Roman" w:cs="Times New Roman"/>
          <w:sz w:val="28"/>
          <w:szCs w:val="28"/>
        </w:rPr>
        <w:t xml:space="preserve">логическому 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диспансеру – 0,3 млн. рублей  </w:t>
      </w:r>
      <w:r w:rsidR="00064B59" w:rsidRPr="00600E39">
        <w:rPr>
          <w:rFonts w:ascii="Times New Roman" w:hAnsi="Times New Roman" w:cs="Times New Roman"/>
          <w:sz w:val="28"/>
          <w:szCs w:val="28"/>
        </w:rPr>
        <w:t xml:space="preserve"> на лазерный хирургический </w:t>
      </w:r>
      <w:r w:rsidR="00674818" w:rsidRPr="00600E39">
        <w:rPr>
          <w:rFonts w:ascii="Times New Roman" w:hAnsi="Times New Roman" w:cs="Times New Roman"/>
          <w:sz w:val="28"/>
          <w:szCs w:val="28"/>
        </w:rPr>
        <w:t>комплекс</w:t>
      </w:r>
      <w:r w:rsidR="006C5ED7" w:rsidRPr="00600E39">
        <w:rPr>
          <w:rFonts w:ascii="Times New Roman" w:hAnsi="Times New Roman" w:cs="Times New Roman"/>
          <w:sz w:val="28"/>
          <w:szCs w:val="28"/>
        </w:rPr>
        <w:t>, Перинатальном</w:t>
      </w:r>
      <w:r w:rsidR="001C5215" w:rsidRPr="00600E39">
        <w:rPr>
          <w:rFonts w:ascii="Times New Roman" w:hAnsi="Times New Roman" w:cs="Times New Roman"/>
          <w:sz w:val="28"/>
          <w:szCs w:val="28"/>
        </w:rPr>
        <w:t>у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5215" w:rsidRPr="00600E39">
        <w:rPr>
          <w:rFonts w:ascii="Times New Roman" w:hAnsi="Times New Roman" w:cs="Times New Roman"/>
          <w:sz w:val="28"/>
          <w:szCs w:val="28"/>
        </w:rPr>
        <w:t>у – 0.7 млн. рублей на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B200E5" w:rsidRPr="00600E39">
        <w:rPr>
          <w:rFonts w:ascii="Times New Roman" w:hAnsi="Times New Roman" w:cs="Times New Roman"/>
          <w:sz w:val="28"/>
          <w:szCs w:val="28"/>
        </w:rPr>
        <w:t>рентгенографи</w:t>
      </w:r>
      <w:r w:rsidR="001C5215" w:rsidRPr="00600E39">
        <w:rPr>
          <w:rFonts w:ascii="Times New Roman" w:hAnsi="Times New Roman" w:cs="Times New Roman"/>
          <w:sz w:val="28"/>
          <w:szCs w:val="28"/>
        </w:rPr>
        <w:t>ю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 X</w:t>
      </w:r>
      <w:r w:rsidR="006C5ED7" w:rsidRPr="00600E39">
        <w:rPr>
          <w:rFonts w:ascii="Times New Roman" w:hAnsi="Times New Roman" w:cs="Times New Roman"/>
          <w:sz w:val="28"/>
          <w:szCs w:val="28"/>
        </w:rPr>
        <w:t>-</w:t>
      </w:r>
      <w:r w:rsidR="006C5ED7" w:rsidRPr="00600E39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6C5ED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C5ED7" w:rsidRPr="00600E39">
        <w:rPr>
          <w:rFonts w:ascii="Times New Roman" w:hAnsi="Times New Roman" w:cs="Times New Roman"/>
          <w:sz w:val="28"/>
          <w:szCs w:val="28"/>
          <w:lang w:val="en-US"/>
        </w:rPr>
        <w:t>CLIN</w:t>
      </w:r>
      <w:r w:rsidR="00B200E5" w:rsidRPr="00600E39">
        <w:rPr>
          <w:rFonts w:ascii="Times New Roman" w:hAnsi="Times New Roman" w:cs="Times New Roman"/>
          <w:sz w:val="28"/>
          <w:szCs w:val="28"/>
          <w:lang w:val="en-US"/>
        </w:rPr>
        <w:t>OMAT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,  Республиканскому кожно-венерологическому диспансеру </w:t>
      </w:r>
      <w:r w:rsidR="001C5215" w:rsidRPr="00600E39">
        <w:rPr>
          <w:rFonts w:ascii="Times New Roman" w:hAnsi="Times New Roman" w:cs="Times New Roman"/>
          <w:sz w:val="28"/>
          <w:szCs w:val="28"/>
        </w:rPr>
        <w:t>-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 0,2 млн.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B200E5" w:rsidRPr="00600E39">
        <w:rPr>
          <w:rFonts w:ascii="Times New Roman" w:hAnsi="Times New Roman" w:cs="Times New Roman"/>
          <w:sz w:val="28"/>
          <w:szCs w:val="28"/>
        </w:rPr>
        <w:t>рублей</w:t>
      </w:r>
      <w:r w:rsidR="001C5215" w:rsidRPr="00600E39">
        <w:rPr>
          <w:rFonts w:ascii="Times New Roman" w:hAnsi="Times New Roman" w:cs="Times New Roman"/>
          <w:sz w:val="28"/>
          <w:szCs w:val="28"/>
        </w:rPr>
        <w:t>,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 на анализатор иммуноферментный автоматический.</w:t>
      </w:r>
    </w:p>
    <w:p w:rsidR="00A057D8" w:rsidRPr="00600E39" w:rsidRDefault="00A057D8" w:rsidP="00600E3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E3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00E39">
        <w:rPr>
          <w:rFonts w:ascii="Times New Roman" w:hAnsi="Times New Roman" w:cs="Times New Roman"/>
          <w:b/>
          <w:sz w:val="28"/>
          <w:szCs w:val="28"/>
        </w:rPr>
        <w:t>Обучение медицинских работников</w:t>
      </w:r>
      <w:r w:rsidRPr="00600E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4F17" w:rsidRDefault="00A057D8" w:rsidP="00600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674818" w:rsidRPr="00600E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063" w:rsidRPr="00600E39">
        <w:rPr>
          <w:rFonts w:ascii="Times New Roman" w:hAnsi="Times New Roman" w:cs="Times New Roman"/>
          <w:sz w:val="28"/>
          <w:szCs w:val="28"/>
        </w:rPr>
        <w:t xml:space="preserve">  </w:t>
      </w:r>
      <w:r w:rsidR="000051A8">
        <w:rPr>
          <w:rFonts w:ascii="Times New Roman" w:hAnsi="Times New Roman" w:cs="Times New Roman"/>
          <w:sz w:val="28"/>
          <w:szCs w:val="28"/>
        </w:rPr>
        <w:t>Ф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актически обучено 30 </w:t>
      </w:r>
      <w:r w:rsidR="000051A8">
        <w:rPr>
          <w:rFonts w:ascii="Times New Roman" w:hAnsi="Times New Roman" w:cs="Times New Roman"/>
          <w:sz w:val="28"/>
          <w:szCs w:val="28"/>
        </w:rPr>
        <w:t>врачей</w:t>
      </w:r>
      <w:r w:rsidR="00436296">
        <w:rPr>
          <w:rFonts w:ascii="Times New Roman" w:hAnsi="Times New Roman" w:cs="Times New Roman"/>
          <w:sz w:val="28"/>
          <w:szCs w:val="28"/>
        </w:rPr>
        <w:t xml:space="preserve"> </w:t>
      </w:r>
      <w:r w:rsidR="001C5215" w:rsidRPr="00600E39">
        <w:rPr>
          <w:rFonts w:ascii="Times New Roman" w:hAnsi="Times New Roman" w:cs="Times New Roman"/>
          <w:sz w:val="28"/>
          <w:szCs w:val="28"/>
        </w:rPr>
        <w:t>на</w:t>
      </w:r>
      <w:r w:rsidR="00B200E5" w:rsidRPr="00600E39">
        <w:rPr>
          <w:rFonts w:ascii="Times New Roman" w:hAnsi="Times New Roman" w:cs="Times New Roman"/>
          <w:sz w:val="28"/>
          <w:szCs w:val="28"/>
        </w:rPr>
        <w:t xml:space="preserve"> сумму 236,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7 тыс. </w:t>
      </w:r>
      <w:r w:rsidR="008F726B" w:rsidRPr="00600E39">
        <w:rPr>
          <w:rFonts w:ascii="Times New Roman" w:hAnsi="Times New Roman" w:cs="Times New Roman"/>
          <w:sz w:val="28"/>
          <w:szCs w:val="28"/>
        </w:rPr>
        <w:t>рублей</w:t>
      </w:r>
      <w:r w:rsidR="00E443DB" w:rsidRPr="00600E39">
        <w:rPr>
          <w:rFonts w:ascii="Times New Roman" w:hAnsi="Times New Roman" w:cs="Times New Roman"/>
          <w:sz w:val="28"/>
          <w:szCs w:val="28"/>
        </w:rPr>
        <w:t xml:space="preserve">. в том </w:t>
      </w:r>
      <w:r w:rsidR="00306883" w:rsidRPr="00600E39">
        <w:rPr>
          <w:rFonts w:ascii="Times New Roman" w:hAnsi="Times New Roman" w:cs="Times New Roman"/>
          <w:sz w:val="28"/>
          <w:szCs w:val="28"/>
        </w:rPr>
        <w:t>числе: Перинатального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443DB" w:rsidRPr="00600E39">
        <w:rPr>
          <w:rFonts w:ascii="Times New Roman" w:hAnsi="Times New Roman" w:cs="Times New Roman"/>
          <w:sz w:val="28"/>
          <w:szCs w:val="28"/>
        </w:rPr>
        <w:t>а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– </w:t>
      </w:r>
      <w:r w:rsidR="00E443DB" w:rsidRPr="00600E39">
        <w:rPr>
          <w:rFonts w:ascii="Times New Roman" w:hAnsi="Times New Roman" w:cs="Times New Roman"/>
          <w:sz w:val="28"/>
          <w:szCs w:val="28"/>
        </w:rPr>
        <w:t>18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врачей на сумму </w:t>
      </w:r>
      <w:r w:rsidR="00B200E5" w:rsidRPr="00600E39">
        <w:rPr>
          <w:rFonts w:ascii="Times New Roman" w:hAnsi="Times New Roman" w:cs="Times New Roman"/>
          <w:sz w:val="28"/>
          <w:szCs w:val="28"/>
        </w:rPr>
        <w:t>146</w:t>
      </w:r>
      <w:r w:rsidR="00722595" w:rsidRPr="00600E39">
        <w:rPr>
          <w:rFonts w:ascii="Times New Roman" w:hAnsi="Times New Roman" w:cs="Times New Roman"/>
          <w:sz w:val="28"/>
          <w:szCs w:val="28"/>
        </w:rPr>
        <w:t>,</w:t>
      </w:r>
      <w:r w:rsidR="00124F17" w:rsidRPr="00600E39">
        <w:rPr>
          <w:rFonts w:ascii="Times New Roman" w:hAnsi="Times New Roman" w:cs="Times New Roman"/>
          <w:sz w:val="28"/>
          <w:szCs w:val="28"/>
        </w:rPr>
        <w:t>7</w:t>
      </w: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722595" w:rsidRPr="00600E39">
        <w:rPr>
          <w:rFonts w:ascii="Times New Roman" w:hAnsi="Times New Roman" w:cs="Times New Roman"/>
          <w:sz w:val="28"/>
          <w:szCs w:val="28"/>
        </w:rPr>
        <w:t>тыс.</w:t>
      </w:r>
      <w:r w:rsidR="001C5215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Pr="00600E39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24F17" w:rsidRPr="00600E39">
        <w:rPr>
          <w:rFonts w:ascii="Times New Roman" w:hAnsi="Times New Roman" w:cs="Times New Roman"/>
          <w:sz w:val="28"/>
          <w:szCs w:val="28"/>
        </w:rPr>
        <w:t>Республиканск</w:t>
      </w:r>
      <w:r w:rsidRPr="00600E39">
        <w:rPr>
          <w:rFonts w:ascii="Times New Roman" w:hAnsi="Times New Roman" w:cs="Times New Roman"/>
          <w:sz w:val="28"/>
          <w:szCs w:val="28"/>
        </w:rPr>
        <w:t>ой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E443DB" w:rsidRPr="00600E39">
        <w:rPr>
          <w:rFonts w:ascii="Times New Roman" w:hAnsi="Times New Roman" w:cs="Times New Roman"/>
          <w:sz w:val="28"/>
          <w:szCs w:val="28"/>
        </w:rPr>
        <w:t>ы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№1 </w:t>
      </w:r>
      <w:r w:rsidRPr="00600E39">
        <w:rPr>
          <w:rFonts w:ascii="Times New Roman" w:hAnsi="Times New Roman" w:cs="Times New Roman"/>
          <w:sz w:val="28"/>
          <w:szCs w:val="28"/>
        </w:rPr>
        <w:t xml:space="preserve">- </w:t>
      </w:r>
      <w:r w:rsidR="00B200E5" w:rsidRPr="00600E39">
        <w:rPr>
          <w:rFonts w:ascii="Times New Roman" w:hAnsi="Times New Roman" w:cs="Times New Roman"/>
          <w:sz w:val="28"/>
          <w:szCs w:val="28"/>
        </w:rPr>
        <w:t>9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306883" w:rsidRPr="00600E39">
        <w:rPr>
          <w:rFonts w:ascii="Times New Roman" w:hAnsi="Times New Roman" w:cs="Times New Roman"/>
          <w:sz w:val="28"/>
          <w:szCs w:val="28"/>
        </w:rPr>
        <w:t>врачей на</w:t>
      </w: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306883" w:rsidRPr="00600E39">
        <w:rPr>
          <w:rFonts w:ascii="Times New Roman" w:hAnsi="Times New Roman" w:cs="Times New Roman"/>
          <w:sz w:val="28"/>
          <w:szCs w:val="28"/>
        </w:rPr>
        <w:t>сумму 71</w:t>
      </w:r>
      <w:r w:rsidR="00722595" w:rsidRPr="00600E39">
        <w:rPr>
          <w:rFonts w:ascii="Times New Roman" w:hAnsi="Times New Roman" w:cs="Times New Roman"/>
          <w:sz w:val="28"/>
          <w:szCs w:val="28"/>
        </w:rPr>
        <w:t>,</w:t>
      </w:r>
      <w:r w:rsidR="00B200E5" w:rsidRPr="00600E39">
        <w:rPr>
          <w:rFonts w:ascii="Times New Roman" w:hAnsi="Times New Roman" w:cs="Times New Roman"/>
          <w:sz w:val="28"/>
          <w:szCs w:val="28"/>
        </w:rPr>
        <w:t>5</w:t>
      </w:r>
      <w:r w:rsidR="00722595" w:rsidRPr="00600E39">
        <w:rPr>
          <w:rFonts w:ascii="Times New Roman" w:hAnsi="Times New Roman" w:cs="Times New Roman"/>
          <w:sz w:val="28"/>
          <w:szCs w:val="28"/>
        </w:rPr>
        <w:t xml:space="preserve"> тыс.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00E39">
        <w:rPr>
          <w:rFonts w:ascii="Times New Roman" w:hAnsi="Times New Roman" w:cs="Times New Roman"/>
          <w:sz w:val="28"/>
          <w:szCs w:val="28"/>
        </w:rPr>
        <w:t>, Инфекционной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больниц</w:t>
      </w:r>
      <w:r w:rsidR="00E443DB" w:rsidRPr="00600E39">
        <w:rPr>
          <w:rFonts w:ascii="Times New Roman" w:hAnsi="Times New Roman" w:cs="Times New Roman"/>
          <w:sz w:val="28"/>
          <w:szCs w:val="28"/>
        </w:rPr>
        <w:t>ы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</w:t>
      </w:r>
      <w:r w:rsidR="00B200E5" w:rsidRPr="00600E39">
        <w:rPr>
          <w:rFonts w:ascii="Times New Roman" w:hAnsi="Times New Roman" w:cs="Times New Roman"/>
          <w:sz w:val="28"/>
          <w:szCs w:val="28"/>
        </w:rPr>
        <w:t>3</w:t>
      </w:r>
      <w:r w:rsidR="00E443DB" w:rsidRPr="00600E39">
        <w:rPr>
          <w:rFonts w:ascii="Times New Roman" w:hAnsi="Times New Roman" w:cs="Times New Roman"/>
          <w:sz w:val="28"/>
          <w:szCs w:val="28"/>
        </w:rPr>
        <w:t>-х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врач</w:t>
      </w:r>
      <w:r w:rsidR="00E443DB" w:rsidRPr="00600E39">
        <w:rPr>
          <w:rFonts w:ascii="Times New Roman" w:hAnsi="Times New Roman" w:cs="Times New Roman"/>
          <w:sz w:val="28"/>
          <w:szCs w:val="28"/>
        </w:rPr>
        <w:t>ей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на </w:t>
      </w:r>
      <w:r w:rsidR="00306883" w:rsidRPr="00600E39">
        <w:rPr>
          <w:rFonts w:ascii="Times New Roman" w:hAnsi="Times New Roman" w:cs="Times New Roman"/>
          <w:sz w:val="28"/>
          <w:szCs w:val="28"/>
        </w:rPr>
        <w:t>сумму 18</w:t>
      </w:r>
      <w:r w:rsidR="00B200E5" w:rsidRPr="00600E39">
        <w:rPr>
          <w:rFonts w:ascii="Times New Roman" w:hAnsi="Times New Roman" w:cs="Times New Roman"/>
          <w:sz w:val="28"/>
          <w:szCs w:val="28"/>
        </w:rPr>
        <w:t>,</w:t>
      </w:r>
      <w:r w:rsidRPr="00600E39">
        <w:rPr>
          <w:rFonts w:ascii="Times New Roman" w:hAnsi="Times New Roman" w:cs="Times New Roman"/>
          <w:sz w:val="28"/>
          <w:szCs w:val="28"/>
        </w:rPr>
        <w:t>5</w:t>
      </w:r>
      <w:r w:rsidR="00722595" w:rsidRPr="00600E39">
        <w:rPr>
          <w:rFonts w:ascii="Times New Roman" w:hAnsi="Times New Roman" w:cs="Times New Roman"/>
          <w:sz w:val="28"/>
          <w:szCs w:val="28"/>
        </w:rPr>
        <w:t xml:space="preserve"> тыс</w:t>
      </w:r>
      <w:r w:rsidRPr="00600E39">
        <w:rPr>
          <w:rFonts w:ascii="Times New Roman" w:hAnsi="Times New Roman" w:cs="Times New Roman"/>
          <w:sz w:val="28"/>
          <w:szCs w:val="28"/>
        </w:rPr>
        <w:t>.</w:t>
      </w:r>
      <w:r w:rsidR="00124F17" w:rsidRPr="00600E39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60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5A9" w:rsidRPr="00306883" w:rsidRDefault="00E015A9" w:rsidP="00306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6883">
        <w:rPr>
          <w:rFonts w:ascii="Times New Roman" w:hAnsi="Times New Roman" w:cs="Times New Roman"/>
          <w:b/>
          <w:sz w:val="28"/>
          <w:szCs w:val="28"/>
        </w:rPr>
        <w:t>Итоговая сумма реализации мероприятий составила 63,5 млн.</w:t>
      </w:r>
      <w:r w:rsidR="00306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883">
        <w:rPr>
          <w:rFonts w:ascii="Times New Roman" w:hAnsi="Times New Roman" w:cs="Times New Roman"/>
          <w:b/>
          <w:sz w:val="28"/>
          <w:szCs w:val="28"/>
        </w:rPr>
        <w:t>рублей: в том числе:</w:t>
      </w:r>
    </w:p>
    <w:p w:rsidR="00E015A9" w:rsidRPr="00306883" w:rsidRDefault="00E015A9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06883">
        <w:rPr>
          <w:rFonts w:ascii="Times New Roman" w:hAnsi="Times New Roman" w:cs="Times New Roman"/>
          <w:sz w:val="28"/>
          <w:szCs w:val="28"/>
        </w:rPr>
        <w:t xml:space="preserve">- </w:t>
      </w:r>
      <w:r w:rsidR="000051A8">
        <w:rPr>
          <w:rFonts w:ascii="Times New Roman" w:hAnsi="Times New Roman" w:cs="Times New Roman"/>
          <w:sz w:val="28"/>
          <w:szCs w:val="28"/>
        </w:rPr>
        <w:t>на</w:t>
      </w:r>
      <w:r w:rsidRPr="00306883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0051A8">
        <w:rPr>
          <w:rFonts w:ascii="Times New Roman" w:hAnsi="Times New Roman" w:cs="Times New Roman"/>
          <w:sz w:val="28"/>
          <w:szCs w:val="28"/>
        </w:rPr>
        <w:t>е</w:t>
      </w:r>
      <w:r w:rsidRPr="00306883">
        <w:rPr>
          <w:rFonts w:ascii="Times New Roman" w:hAnsi="Times New Roman" w:cs="Times New Roman"/>
          <w:sz w:val="28"/>
          <w:szCs w:val="28"/>
        </w:rPr>
        <w:t xml:space="preserve"> медицинского оборудования – 50,4 млн.</w:t>
      </w:r>
      <w:r w:rsidR="00306883">
        <w:rPr>
          <w:rFonts w:ascii="Times New Roman" w:hAnsi="Times New Roman" w:cs="Times New Roman"/>
          <w:sz w:val="28"/>
          <w:szCs w:val="28"/>
        </w:rPr>
        <w:t xml:space="preserve"> </w:t>
      </w:r>
      <w:r w:rsidRPr="00306883">
        <w:rPr>
          <w:rFonts w:ascii="Times New Roman" w:hAnsi="Times New Roman" w:cs="Times New Roman"/>
          <w:sz w:val="28"/>
          <w:szCs w:val="28"/>
        </w:rPr>
        <w:t>рублей;</w:t>
      </w:r>
    </w:p>
    <w:p w:rsidR="00E015A9" w:rsidRPr="00306883" w:rsidRDefault="00DC5BD3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83">
        <w:rPr>
          <w:rFonts w:ascii="Times New Roman" w:hAnsi="Times New Roman" w:cs="Times New Roman"/>
          <w:sz w:val="28"/>
          <w:szCs w:val="28"/>
        </w:rPr>
        <w:t xml:space="preserve">   - </w:t>
      </w:r>
      <w:r w:rsidR="000051A8">
        <w:rPr>
          <w:rFonts w:ascii="Times New Roman" w:hAnsi="Times New Roman" w:cs="Times New Roman"/>
          <w:sz w:val="28"/>
          <w:szCs w:val="28"/>
        </w:rPr>
        <w:t>на</w:t>
      </w:r>
      <w:r w:rsidR="00E015A9" w:rsidRPr="00306883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051A8">
        <w:rPr>
          <w:rFonts w:ascii="Times New Roman" w:hAnsi="Times New Roman" w:cs="Times New Roman"/>
          <w:sz w:val="28"/>
          <w:szCs w:val="28"/>
        </w:rPr>
        <w:t>е</w:t>
      </w:r>
      <w:r w:rsidR="00E015A9" w:rsidRPr="00306883">
        <w:rPr>
          <w:rFonts w:ascii="Times New Roman" w:hAnsi="Times New Roman" w:cs="Times New Roman"/>
          <w:sz w:val="28"/>
          <w:szCs w:val="28"/>
        </w:rPr>
        <w:t xml:space="preserve"> ремонта медицинского оборудования – 12</w:t>
      </w:r>
      <w:r w:rsidRPr="00306883">
        <w:rPr>
          <w:rFonts w:ascii="Times New Roman" w:hAnsi="Times New Roman" w:cs="Times New Roman"/>
          <w:sz w:val="28"/>
          <w:szCs w:val="28"/>
        </w:rPr>
        <w:t>,</w:t>
      </w:r>
      <w:r w:rsidR="00E015A9" w:rsidRPr="00306883">
        <w:rPr>
          <w:rFonts w:ascii="Times New Roman" w:hAnsi="Times New Roman" w:cs="Times New Roman"/>
          <w:sz w:val="28"/>
          <w:szCs w:val="28"/>
        </w:rPr>
        <w:t>8 млн.</w:t>
      </w:r>
      <w:r w:rsidR="00306883">
        <w:rPr>
          <w:rFonts w:ascii="Times New Roman" w:hAnsi="Times New Roman" w:cs="Times New Roman"/>
          <w:sz w:val="28"/>
          <w:szCs w:val="28"/>
        </w:rPr>
        <w:t xml:space="preserve"> </w:t>
      </w:r>
      <w:r w:rsidR="00E015A9" w:rsidRPr="00306883">
        <w:rPr>
          <w:rFonts w:ascii="Times New Roman" w:hAnsi="Times New Roman" w:cs="Times New Roman"/>
          <w:sz w:val="28"/>
          <w:szCs w:val="28"/>
        </w:rPr>
        <w:t>рублей;</w:t>
      </w:r>
    </w:p>
    <w:p w:rsidR="00DC5BD3" w:rsidRPr="00306883" w:rsidRDefault="00DC5BD3" w:rsidP="00306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883">
        <w:rPr>
          <w:rFonts w:ascii="Times New Roman" w:hAnsi="Times New Roman" w:cs="Times New Roman"/>
          <w:sz w:val="28"/>
          <w:szCs w:val="28"/>
        </w:rPr>
        <w:t xml:space="preserve">   - </w:t>
      </w:r>
      <w:r w:rsidR="000051A8">
        <w:rPr>
          <w:rFonts w:ascii="Times New Roman" w:hAnsi="Times New Roman" w:cs="Times New Roman"/>
          <w:sz w:val="28"/>
          <w:szCs w:val="28"/>
        </w:rPr>
        <w:t>на</w:t>
      </w:r>
      <w:r w:rsidRPr="003068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51A8">
        <w:rPr>
          <w:rFonts w:ascii="Times New Roman" w:hAnsi="Times New Roman" w:cs="Times New Roman"/>
          <w:sz w:val="28"/>
          <w:szCs w:val="28"/>
        </w:rPr>
        <w:t>ю</w:t>
      </w:r>
      <w:r w:rsidRPr="00306883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медицинских работников по программе повышения квалификации – </w:t>
      </w:r>
      <w:r w:rsidR="00306883">
        <w:rPr>
          <w:rFonts w:ascii="Times New Roman" w:hAnsi="Times New Roman" w:cs="Times New Roman"/>
          <w:sz w:val="28"/>
          <w:szCs w:val="28"/>
        </w:rPr>
        <w:t xml:space="preserve">0,3 млн. </w:t>
      </w:r>
      <w:r w:rsidRPr="00306883">
        <w:rPr>
          <w:rFonts w:ascii="Times New Roman" w:hAnsi="Times New Roman" w:cs="Times New Roman"/>
          <w:sz w:val="28"/>
          <w:szCs w:val="28"/>
        </w:rPr>
        <w:t>р</w:t>
      </w:r>
      <w:r w:rsidR="00306883">
        <w:rPr>
          <w:rFonts w:ascii="Times New Roman" w:hAnsi="Times New Roman" w:cs="Times New Roman"/>
          <w:sz w:val="28"/>
          <w:szCs w:val="28"/>
        </w:rPr>
        <w:t>ублей</w:t>
      </w:r>
      <w:r w:rsidRPr="00306883">
        <w:rPr>
          <w:rFonts w:ascii="Times New Roman" w:hAnsi="Times New Roman" w:cs="Times New Roman"/>
          <w:sz w:val="28"/>
          <w:szCs w:val="28"/>
        </w:rPr>
        <w:t>.</w:t>
      </w:r>
    </w:p>
    <w:sectPr w:rsidR="00DC5BD3" w:rsidRPr="00306883" w:rsidSect="0043629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B7"/>
    <w:multiLevelType w:val="hybridMultilevel"/>
    <w:tmpl w:val="322E8E94"/>
    <w:lvl w:ilvl="0" w:tplc="F328ED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8785FE8"/>
    <w:multiLevelType w:val="hybridMultilevel"/>
    <w:tmpl w:val="6E80A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5ACD"/>
    <w:multiLevelType w:val="hybridMultilevel"/>
    <w:tmpl w:val="CEAC3D7E"/>
    <w:lvl w:ilvl="0" w:tplc="0672960C">
      <w:start w:val="7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DAC0A11"/>
    <w:multiLevelType w:val="hybridMultilevel"/>
    <w:tmpl w:val="B7A009DA"/>
    <w:lvl w:ilvl="0" w:tplc="C9684E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2FB4089"/>
    <w:multiLevelType w:val="hybridMultilevel"/>
    <w:tmpl w:val="B640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2CA4"/>
    <w:multiLevelType w:val="hybridMultilevel"/>
    <w:tmpl w:val="E9C6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E2103"/>
    <w:multiLevelType w:val="hybridMultilevel"/>
    <w:tmpl w:val="2264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560F"/>
    <w:multiLevelType w:val="hybridMultilevel"/>
    <w:tmpl w:val="B4D6F79C"/>
    <w:lvl w:ilvl="0" w:tplc="8594EB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4AEC74F7"/>
    <w:multiLevelType w:val="hybridMultilevel"/>
    <w:tmpl w:val="46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069E3"/>
    <w:multiLevelType w:val="hybridMultilevel"/>
    <w:tmpl w:val="302C5026"/>
    <w:lvl w:ilvl="0" w:tplc="6C2E879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5E85625C"/>
    <w:multiLevelType w:val="hybridMultilevel"/>
    <w:tmpl w:val="7EC861E4"/>
    <w:lvl w:ilvl="0" w:tplc="D4B4861E">
      <w:start w:val="1"/>
      <w:numFmt w:val="decimal"/>
      <w:lvlText w:val="%1."/>
      <w:lvlJc w:val="left"/>
      <w:pPr>
        <w:ind w:left="930" w:hanging="360"/>
      </w:pPr>
      <w:rPr>
        <w:rFonts w:ascii="Georgia" w:eastAsia="Calibri" w:hAnsi="Georgia" w:cs="Georgia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6B57A3F"/>
    <w:multiLevelType w:val="multilevel"/>
    <w:tmpl w:val="18BE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79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73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73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09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09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5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450" w:hanging="1800"/>
      </w:pPr>
      <w:rPr>
        <w:rFonts w:hint="default"/>
        <w:i/>
      </w:rPr>
    </w:lvl>
  </w:abstractNum>
  <w:abstractNum w:abstractNumId="12" w15:restartNumberingAfterBreak="0">
    <w:nsid w:val="7AA266B9"/>
    <w:multiLevelType w:val="hybridMultilevel"/>
    <w:tmpl w:val="DC682840"/>
    <w:lvl w:ilvl="0" w:tplc="E688913A">
      <w:start w:val="4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7B0D62F5"/>
    <w:multiLevelType w:val="hybridMultilevel"/>
    <w:tmpl w:val="A8E2566A"/>
    <w:lvl w:ilvl="0" w:tplc="794489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CA"/>
    <w:rsid w:val="000051A8"/>
    <w:rsid w:val="00007865"/>
    <w:rsid w:val="00014BA2"/>
    <w:rsid w:val="000206CA"/>
    <w:rsid w:val="0003439C"/>
    <w:rsid w:val="00035535"/>
    <w:rsid w:val="00036C94"/>
    <w:rsid w:val="00052671"/>
    <w:rsid w:val="00054B8E"/>
    <w:rsid w:val="0006036A"/>
    <w:rsid w:val="00064B59"/>
    <w:rsid w:val="00072B97"/>
    <w:rsid w:val="00073E78"/>
    <w:rsid w:val="00080BDB"/>
    <w:rsid w:val="00086E97"/>
    <w:rsid w:val="00091FC9"/>
    <w:rsid w:val="000A23B7"/>
    <w:rsid w:val="000A399B"/>
    <w:rsid w:val="000C2FD6"/>
    <w:rsid w:val="000C547B"/>
    <w:rsid w:val="000E0C87"/>
    <w:rsid w:val="000E4469"/>
    <w:rsid w:val="000E515D"/>
    <w:rsid w:val="0011655F"/>
    <w:rsid w:val="001237D5"/>
    <w:rsid w:val="0012403C"/>
    <w:rsid w:val="00124F17"/>
    <w:rsid w:val="0013141D"/>
    <w:rsid w:val="00137B82"/>
    <w:rsid w:val="00144B10"/>
    <w:rsid w:val="001464BA"/>
    <w:rsid w:val="00146D86"/>
    <w:rsid w:val="00171360"/>
    <w:rsid w:val="00174C5E"/>
    <w:rsid w:val="0018176F"/>
    <w:rsid w:val="001C02E0"/>
    <w:rsid w:val="001C36A6"/>
    <w:rsid w:val="001C5215"/>
    <w:rsid w:val="001C7BA9"/>
    <w:rsid w:val="001F709E"/>
    <w:rsid w:val="002015C4"/>
    <w:rsid w:val="002034BF"/>
    <w:rsid w:val="00203D2B"/>
    <w:rsid w:val="00212512"/>
    <w:rsid w:val="002132F1"/>
    <w:rsid w:val="002146FA"/>
    <w:rsid w:val="00226E9E"/>
    <w:rsid w:val="002340A8"/>
    <w:rsid w:val="00241B8C"/>
    <w:rsid w:val="00247FAF"/>
    <w:rsid w:val="0026599E"/>
    <w:rsid w:val="002718D8"/>
    <w:rsid w:val="002763BA"/>
    <w:rsid w:val="00277C1D"/>
    <w:rsid w:val="00282289"/>
    <w:rsid w:val="0028395D"/>
    <w:rsid w:val="00284E0F"/>
    <w:rsid w:val="002864A9"/>
    <w:rsid w:val="00286CAC"/>
    <w:rsid w:val="002902C0"/>
    <w:rsid w:val="00291195"/>
    <w:rsid w:val="002A1493"/>
    <w:rsid w:val="002A5F71"/>
    <w:rsid w:val="002A7244"/>
    <w:rsid w:val="002B6EEC"/>
    <w:rsid w:val="002C02AE"/>
    <w:rsid w:val="002D33AC"/>
    <w:rsid w:val="002D599C"/>
    <w:rsid w:val="002D6235"/>
    <w:rsid w:val="002F1CEE"/>
    <w:rsid w:val="002F5F85"/>
    <w:rsid w:val="00303AF3"/>
    <w:rsid w:val="003062C4"/>
    <w:rsid w:val="00306883"/>
    <w:rsid w:val="0032037D"/>
    <w:rsid w:val="00320E93"/>
    <w:rsid w:val="00323A12"/>
    <w:rsid w:val="00325835"/>
    <w:rsid w:val="00360CBE"/>
    <w:rsid w:val="00366981"/>
    <w:rsid w:val="00366CAC"/>
    <w:rsid w:val="003A4F24"/>
    <w:rsid w:val="003B0C7B"/>
    <w:rsid w:val="003D0CBC"/>
    <w:rsid w:val="003D2EF1"/>
    <w:rsid w:val="003D7943"/>
    <w:rsid w:val="003F4A86"/>
    <w:rsid w:val="00401D36"/>
    <w:rsid w:val="00402A37"/>
    <w:rsid w:val="00410F7F"/>
    <w:rsid w:val="00411608"/>
    <w:rsid w:val="00415405"/>
    <w:rsid w:val="00415E69"/>
    <w:rsid w:val="00421C04"/>
    <w:rsid w:val="00431B9F"/>
    <w:rsid w:val="00436296"/>
    <w:rsid w:val="00440BEF"/>
    <w:rsid w:val="004420D0"/>
    <w:rsid w:val="00447512"/>
    <w:rsid w:val="004537C6"/>
    <w:rsid w:val="00456E72"/>
    <w:rsid w:val="0046126A"/>
    <w:rsid w:val="00470E6E"/>
    <w:rsid w:val="00482143"/>
    <w:rsid w:val="00485B66"/>
    <w:rsid w:val="00491A81"/>
    <w:rsid w:val="00492D99"/>
    <w:rsid w:val="0049661A"/>
    <w:rsid w:val="004971C0"/>
    <w:rsid w:val="004A1A06"/>
    <w:rsid w:val="004A3D09"/>
    <w:rsid w:val="004B48F8"/>
    <w:rsid w:val="004C1BCB"/>
    <w:rsid w:val="004C3DAF"/>
    <w:rsid w:val="004C725E"/>
    <w:rsid w:val="004E180B"/>
    <w:rsid w:val="004E54B1"/>
    <w:rsid w:val="004E5B2F"/>
    <w:rsid w:val="004E7E68"/>
    <w:rsid w:val="004E7F12"/>
    <w:rsid w:val="004F6A09"/>
    <w:rsid w:val="00513147"/>
    <w:rsid w:val="00517E58"/>
    <w:rsid w:val="00524382"/>
    <w:rsid w:val="00533E5D"/>
    <w:rsid w:val="00547DF7"/>
    <w:rsid w:val="005509E5"/>
    <w:rsid w:val="00566D22"/>
    <w:rsid w:val="005673CE"/>
    <w:rsid w:val="00570366"/>
    <w:rsid w:val="00581ECC"/>
    <w:rsid w:val="005825D2"/>
    <w:rsid w:val="00585C38"/>
    <w:rsid w:val="00585CA0"/>
    <w:rsid w:val="0058787C"/>
    <w:rsid w:val="005A056C"/>
    <w:rsid w:val="005A19E1"/>
    <w:rsid w:val="005A31E0"/>
    <w:rsid w:val="005A6A70"/>
    <w:rsid w:val="005B1297"/>
    <w:rsid w:val="005C1F5A"/>
    <w:rsid w:val="005C2238"/>
    <w:rsid w:val="005C2BB4"/>
    <w:rsid w:val="005C7DE7"/>
    <w:rsid w:val="005D0277"/>
    <w:rsid w:val="005D19E7"/>
    <w:rsid w:val="005D1D0C"/>
    <w:rsid w:val="005E1E9F"/>
    <w:rsid w:val="005E75C1"/>
    <w:rsid w:val="005F274B"/>
    <w:rsid w:val="005F2990"/>
    <w:rsid w:val="005F39CB"/>
    <w:rsid w:val="005F6976"/>
    <w:rsid w:val="00600E39"/>
    <w:rsid w:val="0060753C"/>
    <w:rsid w:val="006130CA"/>
    <w:rsid w:val="006178C0"/>
    <w:rsid w:val="00625880"/>
    <w:rsid w:val="006371FE"/>
    <w:rsid w:val="006372DF"/>
    <w:rsid w:val="006426BE"/>
    <w:rsid w:val="006447E1"/>
    <w:rsid w:val="00653D3E"/>
    <w:rsid w:val="0066224C"/>
    <w:rsid w:val="00662EB8"/>
    <w:rsid w:val="00671DEB"/>
    <w:rsid w:val="00673A00"/>
    <w:rsid w:val="00674818"/>
    <w:rsid w:val="00675E00"/>
    <w:rsid w:val="0067715C"/>
    <w:rsid w:val="00695E1E"/>
    <w:rsid w:val="006964FB"/>
    <w:rsid w:val="0069793D"/>
    <w:rsid w:val="006A2D7C"/>
    <w:rsid w:val="006A3127"/>
    <w:rsid w:val="006C5ED7"/>
    <w:rsid w:val="006D7B0B"/>
    <w:rsid w:val="00706477"/>
    <w:rsid w:val="00706919"/>
    <w:rsid w:val="00722595"/>
    <w:rsid w:val="0072756C"/>
    <w:rsid w:val="00730F9F"/>
    <w:rsid w:val="00733443"/>
    <w:rsid w:val="007559DB"/>
    <w:rsid w:val="00761C12"/>
    <w:rsid w:val="00761E52"/>
    <w:rsid w:val="00773A85"/>
    <w:rsid w:val="0077672C"/>
    <w:rsid w:val="007837D8"/>
    <w:rsid w:val="00783FF3"/>
    <w:rsid w:val="00790BF2"/>
    <w:rsid w:val="007A681E"/>
    <w:rsid w:val="007B5B49"/>
    <w:rsid w:val="007B6E43"/>
    <w:rsid w:val="007C2FB2"/>
    <w:rsid w:val="007D274D"/>
    <w:rsid w:val="007E4B43"/>
    <w:rsid w:val="00801C50"/>
    <w:rsid w:val="0080379F"/>
    <w:rsid w:val="0081357C"/>
    <w:rsid w:val="0082284E"/>
    <w:rsid w:val="008239BE"/>
    <w:rsid w:val="00827621"/>
    <w:rsid w:val="008356D4"/>
    <w:rsid w:val="00850AC4"/>
    <w:rsid w:val="008579AF"/>
    <w:rsid w:val="008650D8"/>
    <w:rsid w:val="0087215E"/>
    <w:rsid w:val="00875E3C"/>
    <w:rsid w:val="00880D05"/>
    <w:rsid w:val="00883221"/>
    <w:rsid w:val="008A00F8"/>
    <w:rsid w:val="008A51A0"/>
    <w:rsid w:val="008A562E"/>
    <w:rsid w:val="008B079C"/>
    <w:rsid w:val="008B0BA5"/>
    <w:rsid w:val="008B2B3C"/>
    <w:rsid w:val="008B514D"/>
    <w:rsid w:val="008B5F36"/>
    <w:rsid w:val="008B7E32"/>
    <w:rsid w:val="008F27DB"/>
    <w:rsid w:val="008F726B"/>
    <w:rsid w:val="009011A3"/>
    <w:rsid w:val="00912321"/>
    <w:rsid w:val="00914810"/>
    <w:rsid w:val="00917B5A"/>
    <w:rsid w:val="00924AEF"/>
    <w:rsid w:val="00932694"/>
    <w:rsid w:val="009366EB"/>
    <w:rsid w:val="00937E6F"/>
    <w:rsid w:val="009416C6"/>
    <w:rsid w:val="00943917"/>
    <w:rsid w:val="00960824"/>
    <w:rsid w:val="00971719"/>
    <w:rsid w:val="00976ADB"/>
    <w:rsid w:val="009816F1"/>
    <w:rsid w:val="00981EAF"/>
    <w:rsid w:val="00985BE5"/>
    <w:rsid w:val="00986025"/>
    <w:rsid w:val="009B64B2"/>
    <w:rsid w:val="009C6487"/>
    <w:rsid w:val="009D0BD6"/>
    <w:rsid w:val="009D2707"/>
    <w:rsid w:val="009E79A4"/>
    <w:rsid w:val="009E7AE3"/>
    <w:rsid w:val="00A04F9E"/>
    <w:rsid w:val="00A057D8"/>
    <w:rsid w:val="00A252A7"/>
    <w:rsid w:val="00A257D9"/>
    <w:rsid w:val="00A36836"/>
    <w:rsid w:val="00A445CB"/>
    <w:rsid w:val="00A502F6"/>
    <w:rsid w:val="00A50F02"/>
    <w:rsid w:val="00A56862"/>
    <w:rsid w:val="00A718A1"/>
    <w:rsid w:val="00A74A70"/>
    <w:rsid w:val="00A8145F"/>
    <w:rsid w:val="00A90E09"/>
    <w:rsid w:val="00A9514C"/>
    <w:rsid w:val="00AB1B7C"/>
    <w:rsid w:val="00AB34E4"/>
    <w:rsid w:val="00AB6D56"/>
    <w:rsid w:val="00AC6F92"/>
    <w:rsid w:val="00AD386F"/>
    <w:rsid w:val="00AE3521"/>
    <w:rsid w:val="00AE4C83"/>
    <w:rsid w:val="00AF6100"/>
    <w:rsid w:val="00B200E5"/>
    <w:rsid w:val="00B211A0"/>
    <w:rsid w:val="00B32C45"/>
    <w:rsid w:val="00B36196"/>
    <w:rsid w:val="00B53F43"/>
    <w:rsid w:val="00B62206"/>
    <w:rsid w:val="00B73FBC"/>
    <w:rsid w:val="00B9268F"/>
    <w:rsid w:val="00BA08AB"/>
    <w:rsid w:val="00BA6778"/>
    <w:rsid w:val="00BB3F96"/>
    <w:rsid w:val="00BC64A5"/>
    <w:rsid w:val="00BC71B7"/>
    <w:rsid w:val="00BC76D5"/>
    <w:rsid w:val="00BD221A"/>
    <w:rsid w:val="00BD6585"/>
    <w:rsid w:val="00BD7D79"/>
    <w:rsid w:val="00BE134E"/>
    <w:rsid w:val="00BE56C6"/>
    <w:rsid w:val="00BF37EB"/>
    <w:rsid w:val="00BF6935"/>
    <w:rsid w:val="00BF6DD4"/>
    <w:rsid w:val="00C06E27"/>
    <w:rsid w:val="00C13E71"/>
    <w:rsid w:val="00C15185"/>
    <w:rsid w:val="00C23713"/>
    <w:rsid w:val="00C23C92"/>
    <w:rsid w:val="00C3221A"/>
    <w:rsid w:val="00C53AD8"/>
    <w:rsid w:val="00C55B12"/>
    <w:rsid w:val="00C62A00"/>
    <w:rsid w:val="00C76F3F"/>
    <w:rsid w:val="00C811C4"/>
    <w:rsid w:val="00C863A8"/>
    <w:rsid w:val="00C953E3"/>
    <w:rsid w:val="00CB0BAB"/>
    <w:rsid w:val="00CB5C1C"/>
    <w:rsid w:val="00CC14A8"/>
    <w:rsid w:val="00CC6CBE"/>
    <w:rsid w:val="00CC73FF"/>
    <w:rsid w:val="00CD4FE4"/>
    <w:rsid w:val="00CE22BF"/>
    <w:rsid w:val="00D01952"/>
    <w:rsid w:val="00D02BCA"/>
    <w:rsid w:val="00D073E6"/>
    <w:rsid w:val="00D116CF"/>
    <w:rsid w:val="00D13F52"/>
    <w:rsid w:val="00D2336C"/>
    <w:rsid w:val="00D243B6"/>
    <w:rsid w:val="00D30A27"/>
    <w:rsid w:val="00D34BBC"/>
    <w:rsid w:val="00D356CD"/>
    <w:rsid w:val="00D47356"/>
    <w:rsid w:val="00D51835"/>
    <w:rsid w:val="00D53953"/>
    <w:rsid w:val="00D5613E"/>
    <w:rsid w:val="00D62BF3"/>
    <w:rsid w:val="00D63B8C"/>
    <w:rsid w:val="00D75054"/>
    <w:rsid w:val="00D75530"/>
    <w:rsid w:val="00D77899"/>
    <w:rsid w:val="00D81D8D"/>
    <w:rsid w:val="00D839F2"/>
    <w:rsid w:val="00D923F8"/>
    <w:rsid w:val="00D97984"/>
    <w:rsid w:val="00DA48FF"/>
    <w:rsid w:val="00DA4E40"/>
    <w:rsid w:val="00DA576D"/>
    <w:rsid w:val="00DB1A7C"/>
    <w:rsid w:val="00DB2892"/>
    <w:rsid w:val="00DB2917"/>
    <w:rsid w:val="00DC36CA"/>
    <w:rsid w:val="00DC5BD3"/>
    <w:rsid w:val="00DE0EC0"/>
    <w:rsid w:val="00DF77AD"/>
    <w:rsid w:val="00E00CDE"/>
    <w:rsid w:val="00E015A9"/>
    <w:rsid w:val="00E1263D"/>
    <w:rsid w:val="00E13148"/>
    <w:rsid w:val="00E3171D"/>
    <w:rsid w:val="00E37822"/>
    <w:rsid w:val="00E443DB"/>
    <w:rsid w:val="00E54A59"/>
    <w:rsid w:val="00E567ED"/>
    <w:rsid w:val="00E6030A"/>
    <w:rsid w:val="00E70FBC"/>
    <w:rsid w:val="00E83CC1"/>
    <w:rsid w:val="00E85570"/>
    <w:rsid w:val="00E9022A"/>
    <w:rsid w:val="00E9133E"/>
    <w:rsid w:val="00E94C83"/>
    <w:rsid w:val="00E96259"/>
    <w:rsid w:val="00E964F9"/>
    <w:rsid w:val="00E9761B"/>
    <w:rsid w:val="00EA5BC1"/>
    <w:rsid w:val="00EB0DD8"/>
    <w:rsid w:val="00EB2E70"/>
    <w:rsid w:val="00EB7C7A"/>
    <w:rsid w:val="00EC4891"/>
    <w:rsid w:val="00ED25FD"/>
    <w:rsid w:val="00ED5F08"/>
    <w:rsid w:val="00ED67F1"/>
    <w:rsid w:val="00EE37E3"/>
    <w:rsid w:val="00EF01F3"/>
    <w:rsid w:val="00F00B1E"/>
    <w:rsid w:val="00F01706"/>
    <w:rsid w:val="00F0455C"/>
    <w:rsid w:val="00F04713"/>
    <w:rsid w:val="00F0530C"/>
    <w:rsid w:val="00F160F2"/>
    <w:rsid w:val="00F206D5"/>
    <w:rsid w:val="00F223CA"/>
    <w:rsid w:val="00F31F39"/>
    <w:rsid w:val="00F35165"/>
    <w:rsid w:val="00F3717A"/>
    <w:rsid w:val="00F50EE4"/>
    <w:rsid w:val="00F62C18"/>
    <w:rsid w:val="00F64FB7"/>
    <w:rsid w:val="00F651B2"/>
    <w:rsid w:val="00F6526E"/>
    <w:rsid w:val="00F66A27"/>
    <w:rsid w:val="00F70E19"/>
    <w:rsid w:val="00F72599"/>
    <w:rsid w:val="00F7415F"/>
    <w:rsid w:val="00F80F6C"/>
    <w:rsid w:val="00F940DD"/>
    <w:rsid w:val="00F95D1F"/>
    <w:rsid w:val="00FA3063"/>
    <w:rsid w:val="00FA482F"/>
    <w:rsid w:val="00FA69A4"/>
    <w:rsid w:val="00FB2A06"/>
    <w:rsid w:val="00FB354E"/>
    <w:rsid w:val="00FC4750"/>
    <w:rsid w:val="00FC5624"/>
    <w:rsid w:val="00FC6BCA"/>
    <w:rsid w:val="00FC6EFF"/>
    <w:rsid w:val="00FD53E3"/>
    <w:rsid w:val="00FF517E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C0EB"/>
  <w15:docId w15:val="{FDE91B28-86A4-4E32-B063-FD02D332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6CA"/>
    <w:rPr>
      <w:rFonts w:ascii="Georgia" w:eastAsia="Calibri" w:hAnsi="Georgia" w:cs="Georgia"/>
      <w:sz w:val="20"/>
      <w:szCs w:val="20"/>
      <w:lang w:eastAsia="ru-RU"/>
    </w:rPr>
  </w:style>
  <w:style w:type="paragraph" w:styleId="1">
    <w:name w:val="heading 1"/>
    <w:aliases w:val="h:1,h:1app,TF-Overskrift 1,H1,H11,R1,Titre 0,.,Название спецификации"/>
    <w:basedOn w:val="a"/>
    <w:next w:val="a"/>
    <w:link w:val="10"/>
    <w:qFormat/>
    <w:rsid w:val="000206CA"/>
    <w:pPr>
      <w:pBdr>
        <w:bottom w:val="single" w:sz="4" w:space="1" w:color="438086"/>
      </w:pBdr>
      <w:spacing w:before="360" w:after="80"/>
      <w:outlineLvl w:val="0"/>
    </w:pPr>
    <w:rPr>
      <w:rFonts w:ascii="Trebuchet MS" w:hAnsi="Trebuchet MS" w:cs="Times New Roman"/>
      <w:color w:val="43808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:1 Знак,h:1app Знак,TF-Overskrift 1 Знак,H1 Знак,H11 Знак,R1 Знак,Titre 0 Знак,. Знак,Название спецификации Знак"/>
    <w:basedOn w:val="a0"/>
    <w:link w:val="1"/>
    <w:rsid w:val="000206CA"/>
    <w:rPr>
      <w:rFonts w:ascii="Trebuchet MS" w:eastAsia="Calibri" w:hAnsi="Trebuchet MS" w:cs="Times New Roman"/>
      <w:color w:val="438086"/>
      <w:sz w:val="32"/>
      <w:szCs w:val="32"/>
      <w:lang w:eastAsia="ru-RU"/>
    </w:rPr>
  </w:style>
  <w:style w:type="character" w:styleId="a3">
    <w:name w:val="Hyperlink"/>
    <w:uiPriority w:val="99"/>
    <w:rsid w:val="000206CA"/>
    <w:rPr>
      <w:rFonts w:cs="Times New Roman"/>
      <w:color w:val="0000FF"/>
      <w:u w:val="single"/>
    </w:rPr>
  </w:style>
  <w:style w:type="paragraph" w:customStyle="1" w:styleId="ConsPlusNormal">
    <w:name w:val="ConsPlusNormal"/>
    <w:rsid w:val="00801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21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5A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14BA2"/>
    <w:pPr>
      <w:ind w:left="720"/>
      <w:contextualSpacing/>
    </w:pPr>
  </w:style>
  <w:style w:type="paragraph" w:styleId="a8">
    <w:name w:val="No Spacing"/>
    <w:uiPriority w:val="1"/>
    <w:qFormat/>
    <w:rsid w:val="00E015A9"/>
    <w:pPr>
      <w:spacing w:after="0" w:line="240" w:lineRule="auto"/>
    </w:pPr>
    <w:rPr>
      <w:rFonts w:ascii="Georgia" w:eastAsia="Calibri" w:hAnsi="Georgia" w:cs="Georg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88E2C-4FE1-41BE-A98F-77265C16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Полежаева</dc:creator>
  <cp:lastModifiedBy>Ирина Калзан</cp:lastModifiedBy>
  <cp:revision>19</cp:revision>
  <cp:lastPrinted>2018-01-19T07:44:00Z</cp:lastPrinted>
  <dcterms:created xsi:type="dcterms:W3CDTF">2018-01-18T05:18:00Z</dcterms:created>
  <dcterms:modified xsi:type="dcterms:W3CDTF">2018-01-19T08:54:00Z</dcterms:modified>
</cp:coreProperties>
</file>