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СТРУКТУРА ИМЕНИ ФАЙЛОВ ЗА ОКАЗАННУЮ </w:t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  <w:t>МЕДИЦИНСКУЮ ПОМОЩЬ ОТ МО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Структура имени архивного файла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Файлы пакета информационного обмена должны быть упакованы в архив формата </w:t>
      </w: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ZIP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>. Имя архивного файла формируется по следующему принципу: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&lt;Буквенный символ&gt;</w:t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NiYYMMVV</w:t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zip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где: 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     &lt;Буквенный символ&gt; – символ, обозначающий передаваемые данные: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H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 Файл со сведениями об оказанной медицинской помощи кроме высокотехнологичной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T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 Файл со сведениями об оказанной высокотехнологичной медицинской помощи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C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Файл со сведениями об оказанной медицинской помощи при подозрении на злокачественное новообразование или  установленном диагнозе злокачественного новообразования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DY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Файл со сведениями об диспансеризации и медосмотрах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DY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Файл со сведениями об диспансеризации и медосмотрах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Ni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номер источника (реестровый номер МО из </w:t>
      </w: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F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>003).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YY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– последняя цифра года формирования пакета.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MM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номер месяца формирования пакета (01 – январь, 02 – февраль и т.д. до 12 – декабрь) </w:t>
      </w: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VV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номер версии архивного пакета: 01, 02,…,99.</w:t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&lt;Буквенный символ&gt; при передаче сведений об оказанной медицинской помощи при диспансеризации включает два символа, как в форматах </w:t>
      </w: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xml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так и в формате </w:t>
      </w: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zip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Структура имён файлов, входящих в архивные файлы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Информационные файлы имеют формат </w:t>
      </w: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XML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кодовой страницей </w:t>
      </w: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Windows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>-1251.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>Имя файла формируется по следующему принципу: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XPiNiPpNp</w:t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</w:t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YYMMN</w:t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XML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>, где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 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 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 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</w:t>
      </w: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 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>одна из констант, обозначающая передаваемые данные: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H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пакет</w:t>
      </w: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 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>со сведениями об оказанной медицинской помощи, кроме высокотехнологичной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T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пакет со сведениями ВМП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</w:t>
      </w: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 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>– пакет со сведениями об оказанной медицинской помощи при подозрении на злокачественное новообразование или установленном диагнозе злокачественного новообразования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DP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для реестров счетов на оплату медицинской помощи, оказанной застрахованному лицу в рамках первого этапа диспансеризации определенных групп взрослого населения;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DV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для реестров счетов на оплату медицинской помощи, оказанной 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застрахованному лицу в рамках второго этапа диспансеризации определенных групп взрослого населения;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DO</w:t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>- для реестров на оплату медицинской помощи, оказанной застрахованному лицу в рамках профилактических осмотров взрослого населения;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DS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для реестров счетов на оплату медицинской помощи, оказанной застрахованному лицу в рамках диспансеризации пребывающих в стационарных учреждениях детей-сирот и детей, находящихся в трудной жизненной ситуации;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DU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для реестров на оплату медицинской помощи, оказанной застрахованному лицу в рамках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DF</w:t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>- для реестров на оплату медицинской помощи, оказанной застрахованному лицу в рамках профилактических медицинских осмотров несовершеннолетних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     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Pi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Параметр, определяющий организацию-источник: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T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ТФОМС;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S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СМО;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МО.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     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Ni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Номер источника (двузначный код ТФОМС или реестровый номер СМО или МО).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     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Pp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Параметр, определяющий организацию -получателя: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T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ТФОМС;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S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СМО;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МО.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     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Np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Номер получателя (двузначный код ТФОМС или реестровый номер СМО или МО).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     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YY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две последние цифры порядкового номера года отчетного периода.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     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MM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порядковый номер месяца отчетного периода: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     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N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порядковый номер пакета. Присваивается в порядке возрастания, начиная со значения «1», увеличиваясь на единицу для каждого следующего пакета в данном отчетном периоде.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Пример:</w:t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HM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>170007</w:t>
      </w: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T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>17_19091.</w:t>
      </w: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xml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МО.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>170007 -</w:t>
      </w: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 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реестровый номер МО </w:t>
      </w: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F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>003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>Т – СМО;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17 – Код ТФОМС </w:t>
      </w: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F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>001</w:t>
      </w: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 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>19 - год</w:t>
      </w: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 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>09 - порядковый номер месяца отчетного периода: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1- </w:t>
      </w: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 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порядковый номер пакета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осуществлении информационного обмена на программных средствах организации -получателя производится автоматизированный форматно-логический контроль (ФЛК) в соответствии с классификатором «Перечень технологических правил реализации ФЛК в ИС ведения персонифицированного учета сведений об оказанной 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медицинской помощи» (Q015), а также: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     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соответствия имени архивного файла пакета данных отправителю и отчетному периоду;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     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возможности распаковки архивного файла без ошибок стандартными методами;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     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наличия в архивном файле обязательных файлов информационного обмена;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     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отсутствия в архиве файлов, не относящихся к предмету информационного обмена.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Результаты ФЛК должны доводиться в виде Протокола ФЛК. Имя файла соответствует имени основного, за исключением первого символа: вместо </w:t>
      </w: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H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указывается </w:t>
      </w: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V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Таблица 3 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Кодировки специальных символов в файлах формата </w:t>
      </w: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XML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37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2961"/>
      </w:tblGrid>
      <w:tr w:rsidR="007E436D" w:rsidRPr="007E436D" w:rsidTr="002B7884">
        <w:trPr>
          <w:trHeight w:val="120"/>
          <w:jc w:val="center"/>
        </w:trPr>
        <w:tc>
          <w:tcPr>
            <w:tcW w:w="2903" w:type="pct"/>
          </w:tcPr>
          <w:p w:rsidR="007E436D" w:rsidRPr="007E436D" w:rsidRDefault="007E436D" w:rsidP="007E43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6D">
              <w:rPr>
                <w:rFonts w:ascii="Times New Roman" w:hAnsi="Times New Roman" w:cs="Times New Roman"/>
                <w:b/>
                <w:sz w:val="24"/>
                <w:szCs w:val="24"/>
              </w:rPr>
              <w:t>Символ</w:t>
            </w:r>
          </w:p>
        </w:tc>
        <w:tc>
          <w:tcPr>
            <w:tcW w:w="2097" w:type="pct"/>
          </w:tcPr>
          <w:p w:rsidR="007E436D" w:rsidRPr="007E436D" w:rsidRDefault="007E436D" w:rsidP="007E436D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6D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кодирования</w:t>
            </w:r>
          </w:p>
          <w:p w:rsidR="007E436D" w:rsidRPr="007E436D" w:rsidRDefault="007E436D" w:rsidP="007E43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6D" w:rsidRPr="007E436D" w:rsidTr="002B7884">
        <w:trPr>
          <w:trHeight w:val="73"/>
          <w:jc w:val="center"/>
        </w:trPr>
        <w:tc>
          <w:tcPr>
            <w:tcW w:w="2903" w:type="pct"/>
          </w:tcPr>
          <w:p w:rsidR="007E436D" w:rsidRPr="007E436D" w:rsidRDefault="007E436D" w:rsidP="007E436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436D">
              <w:rPr>
                <w:rFonts w:ascii="Times New Roman" w:hAnsi="Times New Roman" w:cs="Times New Roman"/>
                <w:sz w:val="24"/>
                <w:szCs w:val="24"/>
              </w:rPr>
              <w:t>двойная кавычка (")</w:t>
            </w:r>
          </w:p>
        </w:tc>
        <w:tc>
          <w:tcPr>
            <w:tcW w:w="2097" w:type="pct"/>
          </w:tcPr>
          <w:p w:rsidR="007E436D" w:rsidRPr="007E436D" w:rsidRDefault="007E436D" w:rsidP="007E436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436D">
              <w:rPr>
                <w:rFonts w:ascii="Times New Roman" w:hAnsi="Times New Roman" w:cs="Times New Roman"/>
                <w:sz w:val="24"/>
                <w:szCs w:val="24"/>
              </w:rPr>
              <w:t>&amp;quot;</w:t>
            </w:r>
          </w:p>
        </w:tc>
      </w:tr>
      <w:tr w:rsidR="007E436D" w:rsidRPr="007E436D" w:rsidTr="002B7884">
        <w:trPr>
          <w:trHeight w:val="73"/>
          <w:jc w:val="center"/>
        </w:trPr>
        <w:tc>
          <w:tcPr>
            <w:tcW w:w="2903" w:type="pct"/>
          </w:tcPr>
          <w:p w:rsidR="007E436D" w:rsidRPr="007E436D" w:rsidRDefault="007E436D" w:rsidP="007E436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436D">
              <w:rPr>
                <w:rFonts w:ascii="Times New Roman" w:hAnsi="Times New Roman" w:cs="Times New Roman"/>
                <w:sz w:val="24"/>
                <w:szCs w:val="24"/>
              </w:rPr>
              <w:t>одинарная кавычка (')</w:t>
            </w:r>
          </w:p>
        </w:tc>
        <w:tc>
          <w:tcPr>
            <w:tcW w:w="2097" w:type="pct"/>
          </w:tcPr>
          <w:p w:rsidR="007E436D" w:rsidRPr="007E436D" w:rsidRDefault="007E436D" w:rsidP="007E436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436D">
              <w:rPr>
                <w:rFonts w:ascii="Times New Roman" w:hAnsi="Times New Roman" w:cs="Times New Roman"/>
                <w:sz w:val="24"/>
                <w:szCs w:val="24"/>
              </w:rPr>
              <w:t>&amp;apos;</w:t>
            </w:r>
          </w:p>
        </w:tc>
      </w:tr>
      <w:tr w:rsidR="007E436D" w:rsidRPr="007E436D" w:rsidTr="002B7884">
        <w:trPr>
          <w:trHeight w:val="73"/>
          <w:jc w:val="center"/>
        </w:trPr>
        <w:tc>
          <w:tcPr>
            <w:tcW w:w="2903" w:type="pct"/>
          </w:tcPr>
          <w:p w:rsidR="007E436D" w:rsidRPr="007E436D" w:rsidRDefault="007E436D" w:rsidP="007E436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436D">
              <w:rPr>
                <w:rFonts w:ascii="Times New Roman" w:hAnsi="Times New Roman" w:cs="Times New Roman"/>
                <w:sz w:val="24"/>
                <w:szCs w:val="24"/>
              </w:rPr>
              <w:t>левая угловая скобка ("&lt;")</w:t>
            </w:r>
          </w:p>
        </w:tc>
        <w:tc>
          <w:tcPr>
            <w:tcW w:w="2097" w:type="pct"/>
          </w:tcPr>
          <w:p w:rsidR="007E436D" w:rsidRPr="007E436D" w:rsidRDefault="007E436D" w:rsidP="007E436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436D">
              <w:rPr>
                <w:rFonts w:ascii="Times New Roman" w:hAnsi="Times New Roman" w:cs="Times New Roman"/>
                <w:sz w:val="24"/>
                <w:szCs w:val="24"/>
              </w:rPr>
              <w:t>&amp;lt;</w:t>
            </w:r>
          </w:p>
        </w:tc>
      </w:tr>
      <w:tr w:rsidR="007E436D" w:rsidRPr="007E436D" w:rsidTr="002B7884">
        <w:trPr>
          <w:trHeight w:val="73"/>
          <w:jc w:val="center"/>
        </w:trPr>
        <w:tc>
          <w:tcPr>
            <w:tcW w:w="2903" w:type="pct"/>
          </w:tcPr>
          <w:p w:rsidR="007E436D" w:rsidRPr="007E436D" w:rsidRDefault="007E436D" w:rsidP="007E436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436D">
              <w:rPr>
                <w:rFonts w:ascii="Times New Roman" w:hAnsi="Times New Roman" w:cs="Times New Roman"/>
                <w:sz w:val="24"/>
                <w:szCs w:val="24"/>
              </w:rPr>
              <w:t>правая угловая скобка ("&gt;")</w:t>
            </w:r>
          </w:p>
        </w:tc>
        <w:tc>
          <w:tcPr>
            <w:tcW w:w="2097" w:type="pct"/>
          </w:tcPr>
          <w:p w:rsidR="007E436D" w:rsidRPr="007E436D" w:rsidRDefault="007E436D" w:rsidP="007E436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436D">
              <w:rPr>
                <w:rFonts w:ascii="Times New Roman" w:hAnsi="Times New Roman" w:cs="Times New Roman"/>
                <w:sz w:val="24"/>
                <w:szCs w:val="24"/>
              </w:rPr>
              <w:t>&amp;gt;</w:t>
            </w:r>
          </w:p>
        </w:tc>
      </w:tr>
      <w:tr w:rsidR="007E436D" w:rsidRPr="007E436D" w:rsidTr="002B7884">
        <w:trPr>
          <w:jc w:val="center"/>
        </w:trPr>
        <w:tc>
          <w:tcPr>
            <w:tcW w:w="2903" w:type="pct"/>
          </w:tcPr>
          <w:p w:rsidR="007E436D" w:rsidRPr="007E436D" w:rsidRDefault="007E436D" w:rsidP="007E436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436D">
              <w:rPr>
                <w:rFonts w:ascii="Times New Roman" w:hAnsi="Times New Roman" w:cs="Times New Roman"/>
                <w:sz w:val="24"/>
                <w:szCs w:val="24"/>
              </w:rPr>
              <w:t>амперсант ("&amp;")</w:t>
            </w:r>
          </w:p>
        </w:tc>
        <w:tc>
          <w:tcPr>
            <w:tcW w:w="2097" w:type="pct"/>
          </w:tcPr>
          <w:p w:rsidR="007E436D" w:rsidRPr="007E436D" w:rsidRDefault="007E436D" w:rsidP="007E436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436D">
              <w:rPr>
                <w:rFonts w:ascii="Times New Roman" w:hAnsi="Times New Roman" w:cs="Times New Roman"/>
                <w:sz w:val="24"/>
                <w:szCs w:val="24"/>
              </w:rPr>
              <w:t>&amp;amp;</w:t>
            </w:r>
          </w:p>
        </w:tc>
      </w:tr>
    </w:tbl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>В столбце «Тип» указана обязательность содержимого элемента. Обозначения типов элементов соответствуют Классификатору типов элементов файлов информационного обмена (Q020)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>В столбце «Формат» для каждого атрибута указывается – символ формата, а вслед за ним в круглых скобках – максимальная длина атрибута. В классификаторе форматов элементов файлов информационного обмена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Q021 описаны форматы атрибутов.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>В столбце «Наименование» указывается наименование элемента или атрибута.</w:t>
      </w: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 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Все актуальные классификаторы и справочники публикуется на портале НСИ Подсистемы ГИС ОМС Федерального фонда ОМС- </w:t>
      </w: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http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>://</w:t>
      </w: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nsi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ffoms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7E43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ru</w:t>
      </w: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>. Каждый участник информационного обмена самостоятельно актуализирует в своей информационной системе классификаторы и справочники по мере обновления на портале НСИ.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Таблица 4 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Файл со сведениями об оказанной медицинской помощи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134"/>
        <w:gridCol w:w="1043"/>
        <w:gridCol w:w="1741"/>
        <w:gridCol w:w="233"/>
        <w:gridCol w:w="2653"/>
      </w:tblGrid>
      <w:tr w:rsidR="007E436D" w:rsidRPr="007E436D" w:rsidTr="002B7884">
        <w:trPr>
          <w:trHeight w:val="546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элемента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элемента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Формат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436D" w:rsidRPr="007E436D" w:rsidTr="002B7884">
        <w:trPr>
          <w:trHeight w:val="330"/>
        </w:trPr>
        <w:tc>
          <w:tcPr>
            <w:tcW w:w="96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Корневой элемент (Сведения о медпомощи)</w:t>
            </w:r>
          </w:p>
        </w:tc>
      </w:tr>
      <w:tr w:rsidR="007E436D" w:rsidRPr="007E436D" w:rsidTr="002B7884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ZL_LIST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ZGLV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Заголовок файла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передаваемом файле</w:t>
            </w:r>
          </w:p>
        </w:tc>
      </w:tr>
      <w:tr w:rsidR="007E436D" w:rsidRPr="007E436D" w:rsidTr="002B7884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Счёт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пакете со случаями.</w:t>
            </w:r>
          </w:p>
        </w:tc>
      </w:tr>
      <w:tr w:rsidR="007E436D" w:rsidRPr="007E436D" w:rsidTr="002B7884">
        <w:trPr>
          <w:trHeight w:val="64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ZAP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Записи о законченных случаях оказания медицинской помощи</w:t>
            </w:r>
          </w:p>
        </w:tc>
      </w:tr>
      <w:tr w:rsidR="007E436D" w:rsidRPr="007E436D" w:rsidTr="002B7884">
        <w:trPr>
          <w:trHeight w:val="330"/>
        </w:trPr>
        <w:tc>
          <w:tcPr>
            <w:tcW w:w="96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Заголовок файла</w:t>
            </w:r>
          </w:p>
        </w:tc>
      </w:tr>
      <w:tr w:rsidR="007E436D" w:rsidRPr="007E436D" w:rsidTr="002B7884">
        <w:trPr>
          <w:trHeight w:val="64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ZGLV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VERSION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T(5)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Версия взаимодействия 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Текущей редакции соответствует значение «3.1»</w:t>
            </w:r>
          </w:p>
        </w:tc>
      </w:tr>
      <w:tr w:rsidR="007E436D" w:rsidRPr="007E436D" w:rsidTr="002B7884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формате ГГГГ-ММ-ДД</w:t>
            </w:r>
          </w:p>
        </w:tc>
      </w:tr>
      <w:tr w:rsidR="007E436D" w:rsidRPr="007E436D" w:rsidTr="002B7884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FILENAME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T(26)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файла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файла без расширения.</w:t>
            </w:r>
          </w:p>
        </w:tc>
      </w:tr>
      <w:tr w:rsidR="007E436D" w:rsidRPr="007E436D" w:rsidTr="002B7884">
        <w:trPr>
          <w:trHeight w:val="96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SD_Z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N(9)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записей в файле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количество записей о случаях оказания медицинской помощи, включённых в файл</w:t>
            </w:r>
          </w:p>
        </w:tc>
      </w:tr>
      <w:tr w:rsidR="007E436D" w:rsidRPr="007E436D" w:rsidTr="002B7884">
        <w:trPr>
          <w:trHeight w:val="330"/>
        </w:trPr>
        <w:tc>
          <w:tcPr>
            <w:tcW w:w="96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Счёт</w:t>
            </w:r>
          </w:p>
        </w:tc>
      </w:tr>
      <w:tr w:rsidR="007E436D" w:rsidRPr="007E436D" w:rsidTr="002B7884">
        <w:trPr>
          <w:trHeight w:val="64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N(8)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записи счета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код (например, порядковый номер)</w:t>
            </w:r>
          </w:p>
        </w:tc>
      </w:tr>
      <w:tr w:rsidR="007E436D" w:rsidRPr="007E436D" w:rsidTr="002B7884">
        <w:trPr>
          <w:trHeight w:val="809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CODE_MO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T(6)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МО – юридического лица. Заполняется в соответствии со справочником F003</w:t>
            </w:r>
          </w:p>
        </w:tc>
      </w:tr>
      <w:tr w:rsidR="007E436D" w:rsidRPr="007E436D" w:rsidTr="002B7884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YEAR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N(4)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103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MONTH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N(2)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месяц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7E436D" w:rsidRPr="007E436D" w:rsidTr="002B7884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NSCHET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T(15)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пакета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519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DSCHET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выставления счёта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формате ГГГГ-ММ-ДД</w:t>
            </w:r>
          </w:p>
        </w:tc>
      </w:tr>
      <w:tr w:rsidR="007E436D" w:rsidRPr="007E436D" w:rsidTr="002B7884">
        <w:trPr>
          <w:trHeight w:val="96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T(5)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Плательщик. Реестровый номер СМО. 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в соответствии со справочником F002. При отсутствии сведений может не заполняться.</w:t>
            </w:r>
          </w:p>
        </w:tc>
      </w:tr>
      <w:tr w:rsidR="007E436D" w:rsidRPr="007E436D" w:rsidTr="002B7884">
        <w:trPr>
          <w:trHeight w:val="96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SUMMAV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счета, выставленная МО на оплату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0.00</w:t>
            </w:r>
          </w:p>
        </w:tc>
      </w:tr>
      <w:tr w:rsidR="007E436D" w:rsidRPr="007E436D" w:rsidTr="002B7884">
        <w:trPr>
          <w:trHeight w:val="64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T(250)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Служебное поле к счету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96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SUMMAP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принятая к оплате СМО (ТФОМС)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436D" w:rsidRPr="007E436D" w:rsidRDefault="007E436D" w:rsidP="007E436D">
            <w:pPr>
              <w:spacing w:after="200" w:line="276" w:lineRule="auto"/>
              <w:rPr>
                <w:sz w:val="20"/>
                <w:szCs w:val="20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7E436D" w:rsidRPr="007E436D" w:rsidTr="002B7884">
        <w:trPr>
          <w:trHeight w:val="57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SANK_MEK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санкции (МЭК)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436D" w:rsidRPr="007E436D" w:rsidRDefault="007E436D" w:rsidP="007E436D">
            <w:pPr>
              <w:spacing w:after="200" w:line="276" w:lineRule="auto"/>
              <w:rPr>
                <w:sz w:val="20"/>
                <w:szCs w:val="20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7E436D" w:rsidRPr="007E436D" w:rsidTr="002B7884">
        <w:trPr>
          <w:trHeight w:val="562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SANK_MEE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санкции (МЭЭ)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436D" w:rsidRPr="007E436D" w:rsidRDefault="007E436D" w:rsidP="007E436D">
            <w:pPr>
              <w:spacing w:after="200" w:line="276" w:lineRule="auto"/>
              <w:rPr>
                <w:sz w:val="20"/>
                <w:szCs w:val="20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7E436D" w:rsidRPr="007E436D" w:rsidTr="002B7884">
        <w:trPr>
          <w:trHeight w:val="539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SANK_EKMP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санкции (ЭКМП)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436D" w:rsidRPr="007E436D" w:rsidRDefault="007E436D" w:rsidP="007E436D">
            <w:pPr>
              <w:spacing w:after="200" w:line="276" w:lineRule="auto"/>
              <w:rPr>
                <w:sz w:val="20"/>
                <w:szCs w:val="20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7E436D" w:rsidRPr="007E436D" w:rsidTr="002B7884">
        <w:trPr>
          <w:trHeight w:val="330"/>
        </w:trPr>
        <w:tc>
          <w:tcPr>
            <w:tcW w:w="96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</w:tr>
      <w:tr w:rsidR="007E436D" w:rsidRPr="007E436D" w:rsidTr="002B7884">
        <w:trPr>
          <w:trHeight w:val="72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ZAP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N_ZAP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N(8)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позиции записи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Уникально идентифицирует запись в пределах счета.</w:t>
            </w:r>
          </w:p>
        </w:tc>
      </w:tr>
      <w:tr w:rsidR="007E436D" w:rsidRPr="007E436D" w:rsidTr="002B7884">
        <w:trPr>
          <w:trHeight w:val="570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PR_NOV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исправленной записи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– сведения об оказанной медицинской помощи передаются впервые;</w:t>
            </w:r>
          </w:p>
        </w:tc>
      </w:tr>
      <w:tr w:rsidR="007E436D" w:rsidRPr="007E436D" w:rsidTr="002B7884">
        <w:trPr>
          <w:trHeight w:val="645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– запись передается повторно после исправления.</w:t>
            </w:r>
          </w:p>
        </w:tc>
      </w:tr>
      <w:tr w:rsidR="007E436D" w:rsidRPr="007E436D" w:rsidTr="002B7884">
        <w:trPr>
          <w:trHeight w:val="43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PACIENT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пациенте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637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Z_SL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законченном случае оказания медицинской помощи</w:t>
            </w:r>
          </w:p>
        </w:tc>
      </w:tr>
      <w:tr w:rsidR="007E436D" w:rsidRPr="007E436D" w:rsidTr="002B7884">
        <w:trPr>
          <w:trHeight w:val="330"/>
        </w:trPr>
        <w:tc>
          <w:tcPr>
            <w:tcW w:w="96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пациенте</w:t>
            </w:r>
          </w:p>
        </w:tc>
      </w:tr>
      <w:tr w:rsidR="007E436D" w:rsidRPr="007E436D" w:rsidTr="002B7884">
        <w:trPr>
          <w:trHeight w:val="660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PACIENT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ID_PAC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T(36)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записи о пациенте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 использование уникального идентификатора (учетного кода) пациента.</w:t>
            </w:r>
          </w:p>
        </w:tc>
      </w:tr>
      <w:tr w:rsidR="007E436D" w:rsidRPr="007E436D" w:rsidTr="002B7884">
        <w:trPr>
          <w:trHeight w:val="645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 для связи с файлом персональных данных.</w:t>
            </w:r>
          </w:p>
        </w:tc>
      </w:tr>
      <w:tr w:rsidR="007E436D" w:rsidRPr="007E436D" w:rsidTr="002B7884">
        <w:trPr>
          <w:trHeight w:val="953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VPOLIS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документа, подтверждающего факт страхования по ОМС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в соответствии с F008.</w:t>
            </w:r>
          </w:p>
        </w:tc>
      </w:tr>
      <w:tr w:rsidR="007E436D" w:rsidRPr="007E436D" w:rsidTr="002B7884">
        <w:trPr>
          <w:trHeight w:val="813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SPOLIS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Т(10)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 документа, подтверждающего факт страхования по ОМС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88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NPOLIS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T(20)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документа, подтверждающего факт страхования по ОМС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полисов единого образца указывается ЕНП</w:t>
            </w:r>
          </w:p>
        </w:tc>
      </w:tr>
      <w:tr w:rsidR="007E436D" w:rsidRPr="007E436D" w:rsidTr="002B7884">
        <w:trPr>
          <w:trHeight w:val="64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ST_OKATO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T(5)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 страхования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7E436D" w:rsidRPr="007E436D" w:rsidTr="002B7884">
        <w:trPr>
          <w:trHeight w:val="96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T(5)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Реестровый номер СМО. 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в соответствии со справочником F002. При отсутствии сведений может не заполняться.</w:t>
            </w:r>
          </w:p>
        </w:tc>
      </w:tr>
      <w:tr w:rsidR="007E436D" w:rsidRPr="007E436D" w:rsidTr="002B7884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SMO_OGRN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T(15)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 СМО</w:t>
            </w:r>
          </w:p>
        </w:tc>
        <w:tc>
          <w:tcPr>
            <w:tcW w:w="28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7E436D" w:rsidRPr="007E436D" w:rsidTr="002B7884">
        <w:trPr>
          <w:trHeight w:val="63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SMO_OK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T(5)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ОКАТО территории страхования</w:t>
            </w:r>
          </w:p>
        </w:tc>
        <w:tc>
          <w:tcPr>
            <w:tcW w:w="2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436D" w:rsidRPr="007E436D" w:rsidTr="002B7884">
        <w:trPr>
          <w:trHeight w:val="64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SMO_NAM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Т(100)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СМО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7E436D" w:rsidRPr="007E436D" w:rsidTr="002B7884">
        <w:trPr>
          <w:trHeight w:val="330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INV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инвалидности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– нет инвалидности;</w:t>
            </w:r>
          </w:p>
        </w:tc>
      </w:tr>
      <w:tr w:rsidR="007E436D" w:rsidRPr="007E436D" w:rsidTr="002B7884">
        <w:trPr>
          <w:trHeight w:val="330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– 1 группа;</w:t>
            </w:r>
          </w:p>
        </w:tc>
      </w:tr>
      <w:tr w:rsidR="007E436D" w:rsidRPr="007E436D" w:rsidTr="002B7884">
        <w:trPr>
          <w:trHeight w:val="330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– 2 группа;</w:t>
            </w:r>
          </w:p>
        </w:tc>
      </w:tr>
      <w:tr w:rsidR="007E436D" w:rsidRPr="007E436D" w:rsidTr="002B7884">
        <w:trPr>
          <w:trHeight w:val="330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– 3 группа;</w:t>
            </w:r>
          </w:p>
        </w:tc>
      </w:tr>
      <w:tr w:rsidR="007E436D" w:rsidRPr="007E436D" w:rsidTr="002B7884">
        <w:trPr>
          <w:trHeight w:val="330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– дети-инвалиды.</w:t>
            </w:r>
          </w:p>
        </w:tc>
      </w:tr>
      <w:tr w:rsidR="007E436D" w:rsidRPr="007E436D" w:rsidTr="002B7884">
        <w:trPr>
          <w:trHeight w:val="1005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Заполняется только при впервые установленной инвалидности(1-4) или в </w:t>
            </w: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случае отказа в признании лица инвалидом  (0).</w:t>
            </w:r>
          </w:p>
        </w:tc>
      </w:tr>
      <w:tr w:rsidR="007E436D" w:rsidRPr="007E436D" w:rsidTr="002B7884">
        <w:trPr>
          <w:trHeight w:val="96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на МСЭ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«1» в случае передачи направления на МСЭ медицинской организацией в бюро медико-социальной экспертизы.</w:t>
            </w:r>
          </w:p>
        </w:tc>
      </w:tr>
      <w:tr w:rsidR="007E436D" w:rsidRPr="007E436D" w:rsidTr="002B7884">
        <w:trPr>
          <w:trHeight w:val="945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NOVOR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Т(9)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новорождённого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в случае оказания медицинской помощи ребёнку до государственной регистрации рождения.</w:t>
            </w:r>
          </w:p>
        </w:tc>
      </w:tr>
      <w:tr w:rsidR="007E436D" w:rsidRPr="007E436D" w:rsidTr="002B7884">
        <w:trPr>
          <w:trHeight w:val="330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– признак отсутствует.</w:t>
            </w:r>
          </w:p>
        </w:tc>
      </w:tr>
      <w:tr w:rsidR="007E436D" w:rsidRPr="007E436D" w:rsidTr="002B7884">
        <w:trPr>
          <w:trHeight w:val="675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значение признака отлично от нуля, он заполняется по следующему шаблону:</w:t>
            </w:r>
          </w:p>
        </w:tc>
      </w:tr>
      <w:tr w:rsidR="007E436D" w:rsidRPr="007E436D" w:rsidTr="002B7884">
        <w:trPr>
          <w:trHeight w:val="330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ПДДММГГН, где</w:t>
            </w:r>
          </w:p>
        </w:tc>
      </w:tr>
      <w:tr w:rsidR="007E436D" w:rsidRPr="007E436D" w:rsidTr="002B7884">
        <w:trPr>
          <w:trHeight w:val="645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– пол ребёнка в соответствии с классификатором V005;</w:t>
            </w:r>
          </w:p>
        </w:tc>
      </w:tr>
      <w:tr w:rsidR="007E436D" w:rsidRPr="007E436D" w:rsidTr="002B7884">
        <w:trPr>
          <w:trHeight w:val="330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ДД – день рождения;</w:t>
            </w:r>
          </w:p>
        </w:tc>
      </w:tr>
      <w:tr w:rsidR="007E436D" w:rsidRPr="007E436D" w:rsidTr="002B7884">
        <w:trPr>
          <w:trHeight w:val="330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 – месяц рождения;</w:t>
            </w:r>
          </w:p>
        </w:tc>
      </w:tr>
      <w:tr w:rsidR="007E436D" w:rsidRPr="007E436D" w:rsidTr="002B7884">
        <w:trPr>
          <w:trHeight w:val="360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 – последние две цифры года рождения;</w:t>
            </w:r>
          </w:p>
        </w:tc>
      </w:tr>
      <w:tr w:rsidR="007E436D" w:rsidRPr="007E436D" w:rsidTr="002B7884">
        <w:trPr>
          <w:trHeight w:val="330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 – порядковый номер ребёнка (до двух знаков).</w:t>
            </w:r>
          </w:p>
        </w:tc>
      </w:tr>
      <w:tr w:rsidR="007E436D" w:rsidRPr="007E436D" w:rsidTr="002B7884">
        <w:trPr>
          <w:trHeight w:val="675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VNOV_D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N(4)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 при рождении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hAnsi="Times New Roman" w:cs="Times New Roman"/>
                <w:b/>
                <w:highlight w:val="yellow"/>
              </w:rPr>
              <w:t>(при условии  300&lt;VNOV_D&lt;2500).</w:t>
            </w:r>
          </w:p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при оказании медицинской помощи недоношенным и маловесным детям.</w:t>
            </w:r>
          </w:p>
        </w:tc>
      </w:tr>
      <w:tr w:rsidR="007E436D" w:rsidRPr="007E436D" w:rsidTr="002B7884">
        <w:trPr>
          <w:trHeight w:val="645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 заполняется, если в качестве пациента указан ребёнок.</w:t>
            </w:r>
          </w:p>
        </w:tc>
      </w:tr>
      <w:tr w:rsidR="007E436D" w:rsidRPr="007E436D" w:rsidTr="002B7884">
        <w:trPr>
          <w:trHeight w:val="330"/>
        </w:trPr>
        <w:tc>
          <w:tcPr>
            <w:tcW w:w="96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7E436D" w:rsidRPr="007E436D" w:rsidTr="002B7884">
        <w:trPr>
          <w:trHeight w:val="263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Z_SL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IDCASE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N(11)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записи в реестре законченных случаев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7E436D" w:rsidRPr="007E436D" w:rsidTr="002B7884">
        <w:trPr>
          <w:trHeight w:val="422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USL_OK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N(2)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оказания медицинской помощи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условий оказания медицинской помощи (V006).</w:t>
            </w:r>
          </w:p>
        </w:tc>
      </w:tr>
      <w:tr w:rsidR="007E436D" w:rsidRPr="007E436D" w:rsidTr="002B7884">
        <w:trPr>
          <w:trHeight w:val="57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VIDPOM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N(4)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медицинской помощи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видов медицинской помощи. Справочник V008.</w:t>
            </w:r>
          </w:p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случае дневной стационар при стационаре выбрать</w:t>
            </w:r>
          </w:p>
        </w:tc>
      </w:tr>
      <w:tr w:rsidR="007E436D" w:rsidRPr="007E436D" w:rsidTr="002B7884">
        <w:trPr>
          <w:trHeight w:val="568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FOR_POM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оказания медицинской помощи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Классификатор форм оказания медицинской помощи. Справочник V014 </w:t>
            </w:r>
          </w:p>
        </w:tc>
      </w:tr>
      <w:tr w:rsidR="007E436D" w:rsidRPr="007E436D" w:rsidTr="002B7884">
        <w:trPr>
          <w:trHeight w:val="675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NPR_MO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Т(6)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МО, направившей на лечение (диагностику, </w:t>
            </w: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консультацию, госпитализацию)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Код МО – юридического лица. Заполняется в соответствии со справочником F003 </w:t>
            </w:r>
          </w:p>
        </w:tc>
      </w:tr>
      <w:tr w:rsidR="007E436D" w:rsidRPr="007E436D" w:rsidTr="002B7884">
        <w:trPr>
          <w:trHeight w:val="405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Заполнение обязательно в случаях оказания:</w:t>
            </w:r>
          </w:p>
        </w:tc>
      </w:tr>
      <w:tr w:rsidR="007E436D" w:rsidRPr="007E436D" w:rsidTr="002B7884">
        <w:trPr>
          <w:trHeight w:val="690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 плановой медицинской помощи в условиях стационара (FOR_POM=3 и USL_OK = 1);</w:t>
            </w:r>
          </w:p>
        </w:tc>
      </w:tr>
      <w:tr w:rsidR="007E436D" w:rsidRPr="007E436D" w:rsidTr="002B7884">
        <w:trPr>
          <w:trHeight w:val="420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 в условиях дневного стационара (USL_OK =2);</w:t>
            </w:r>
          </w:p>
        </w:tc>
      </w:tr>
      <w:tr w:rsidR="007E436D" w:rsidRPr="007E436D" w:rsidTr="002B7884">
        <w:trPr>
          <w:trHeight w:val="435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NPR_DATE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на основании направления на лечение.  (</w:t>
            </w:r>
            <w:r w:rsidRPr="007E436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Значение поля не должно быть больше DATE_Z_1</w:t>
            </w:r>
            <w:r w:rsidRPr="007E436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E436D" w:rsidRPr="007E436D" w:rsidTr="002B7884">
        <w:trPr>
          <w:trHeight w:val="390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Заполнение обязательно в случаях оказания:</w:t>
            </w:r>
          </w:p>
        </w:tc>
      </w:tr>
      <w:tr w:rsidR="007E436D" w:rsidRPr="007E436D" w:rsidTr="002B7884">
        <w:trPr>
          <w:trHeight w:val="645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 плановой медицинской помощи в условиях стационара (FOR_POM=3 и USL_OK = 1);</w:t>
            </w:r>
          </w:p>
        </w:tc>
      </w:tr>
      <w:tr w:rsidR="007E436D" w:rsidRPr="007E436D" w:rsidTr="002B7884">
        <w:trPr>
          <w:trHeight w:val="420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 в условиях дневного стационара USL_OK =2;</w:t>
            </w:r>
          </w:p>
        </w:tc>
      </w:tr>
      <w:tr w:rsidR="007E436D" w:rsidRPr="007E436D" w:rsidTr="002B7884">
        <w:trPr>
          <w:trHeight w:val="64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T(6)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МО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МО лечения, указывается в соответствии с реестром F003.</w:t>
            </w:r>
          </w:p>
        </w:tc>
      </w:tr>
      <w:tr w:rsidR="007E436D" w:rsidRPr="007E436D" w:rsidTr="002B7884">
        <w:trPr>
          <w:trHeight w:val="273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DATE_Z_1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лечения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493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DATE_Z_2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лечения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1230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KD_Z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Продолжительность госпитализации (койко-дни/</w:t>
            </w:r>
          </w:p>
        </w:tc>
        <w:tc>
          <w:tcPr>
            <w:tcW w:w="288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для заполнения для стационара и дневного стационара</w:t>
            </w:r>
          </w:p>
        </w:tc>
      </w:tr>
      <w:tr w:rsidR="007E436D" w:rsidRPr="007E436D" w:rsidTr="002B7884">
        <w:trPr>
          <w:trHeight w:val="60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пациенто-дни)</w:t>
            </w:r>
          </w:p>
        </w:tc>
        <w:tc>
          <w:tcPr>
            <w:tcW w:w="288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436D" w:rsidRPr="007E436D" w:rsidTr="002B7884">
        <w:trPr>
          <w:trHeight w:val="720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VNOV_M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N(4)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 при рождении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hAnsi="Times New Roman" w:cs="Times New Roman"/>
                <w:b/>
                <w:highlight w:val="yellow"/>
              </w:rPr>
              <w:t>(при условии  300&lt;VNOV_D&lt;2500).</w:t>
            </w:r>
          </w:p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при оказании медицинской помощи недоношенным и маловесным детям.</w:t>
            </w:r>
          </w:p>
        </w:tc>
      </w:tr>
      <w:tr w:rsidR="007E436D" w:rsidRPr="007E436D" w:rsidTr="002B7884">
        <w:trPr>
          <w:trHeight w:val="645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 заполняется, если в качестве пациента указана мать.</w:t>
            </w:r>
          </w:p>
        </w:tc>
      </w:tr>
      <w:tr w:rsidR="007E436D" w:rsidRPr="007E436D" w:rsidTr="002B7884">
        <w:trPr>
          <w:trHeight w:val="64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RSLT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обращения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результатов обращения за медицинской помощью (V009).</w:t>
            </w:r>
          </w:p>
        </w:tc>
      </w:tr>
      <w:tr w:rsidR="007E436D" w:rsidRPr="007E436D" w:rsidTr="002B7884">
        <w:trPr>
          <w:trHeight w:val="64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ISHOD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Исход заболевания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исходов заболевания (V012).</w:t>
            </w:r>
          </w:p>
        </w:tc>
      </w:tr>
      <w:tr w:rsidR="007E436D" w:rsidRPr="007E436D" w:rsidTr="002B7884">
        <w:trPr>
          <w:trHeight w:val="315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OS_SLUCH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28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Указываются все имевшиеся особые случаи.</w:t>
            </w:r>
          </w:p>
        </w:tc>
      </w:tr>
      <w:tr w:rsidR="007E436D" w:rsidRPr="007E436D" w:rsidTr="002B7884">
        <w:trPr>
          <w:trHeight w:val="945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– медицинская помощь оказана новорожденному ребенку до государственной регистрации рождения при многоплодных родах;</w:t>
            </w:r>
          </w:p>
        </w:tc>
      </w:tr>
      <w:tr w:rsidR="007E436D" w:rsidRPr="007E436D" w:rsidTr="002B7884">
        <w:trPr>
          <w:trHeight w:val="960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7E436D" w:rsidRPr="007E436D" w:rsidTr="002B7884">
        <w:trPr>
          <w:trHeight w:val="96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VB_P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внутрибольничного перевода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Указывается«1» только при оплате случая по КСГ с внутрибольничным переводом.</w:t>
            </w:r>
          </w:p>
        </w:tc>
      </w:tr>
      <w:tr w:rsidR="007E436D" w:rsidRPr="007E436D" w:rsidTr="002B7884">
        <w:trPr>
          <w:trHeight w:val="127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Может указываться несколько раз для случаев с внутрибольничным переводом при оплате по КСГ, обращениях по заболеваниям в амбулаторных условиях.</w:t>
            </w:r>
          </w:p>
        </w:tc>
      </w:tr>
      <w:tr w:rsidR="007E436D" w:rsidRPr="007E436D" w:rsidTr="002B7884">
        <w:trPr>
          <w:trHeight w:val="721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IDSP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N(2)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способа оплаты медицинской помощи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7E436D" w:rsidRPr="007E436D" w:rsidTr="002B7884">
        <w:trPr>
          <w:trHeight w:val="28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SUMV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выставленная к оплате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0.00</w:t>
            </w:r>
          </w:p>
        </w:tc>
      </w:tr>
      <w:tr w:rsidR="007E436D" w:rsidRPr="007E436D" w:rsidTr="002B7884">
        <w:trPr>
          <w:trHeight w:val="330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OPLATA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оплаты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случая оказания медпомощи:</w:t>
            </w:r>
          </w:p>
        </w:tc>
      </w:tr>
      <w:tr w:rsidR="007E436D" w:rsidRPr="007E436D" w:rsidTr="002B7884">
        <w:trPr>
          <w:trHeight w:val="330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– не принято решение об оплате</w:t>
            </w:r>
          </w:p>
        </w:tc>
      </w:tr>
      <w:tr w:rsidR="007E436D" w:rsidRPr="007E436D" w:rsidTr="002B7884">
        <w:trPr>
          <w:trHeight w:val="330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– полная;</w:t>
            </w:r>
          </w:p>
        </w:tc>
      </w:tr>
      <w:tr w:rsidR="007E436D" w:rsidRPr="007E436D" w:rsidTr="002B7884">
        <w:trPr>
          <w:trHeight w:val="330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– полный отказ;</w:t>
            </w:r>
          </w:p>
        </w:tc>
      </w:tr>
      <w:tr w:rsidR="007E436D" w:rsidRPr="007E436D" w:rsidTr="002B7884">
        <w:trPr>
          <w:trHeight w:val="330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– частичный отказ.</w:t>
            </w:r>
          </w:p>
        </w:tc>
      </w:tr>
      <w:tr w:rsidR="007E436D" w:rsidRPr="007E436D" w:rsidTr="002B7884">
        <w:trPr>
          <w:trHeight w:val="611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SUMP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принятая к оплате СМО (ТФОМС)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0.00</w:t>
            </w:r>
          </w:p>
        </w:tc>
      </w:tr>
      <w:tr w:rsidR="007E436D" w:rsidRPr="007E436D" w:rsidTr="002B7884">
        <w:trPr>
          <w:trHeight w:val="64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санкциях  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Описывает санкции, примененные в рамках данного законченного случая</w:t>
            </w:r>
          </w:p>
        </w:tc>
      </w:tr>
      <w:tr w:rsidR="007E436D" w:rsidRPr="007E436D" w:rsidTr="002B7884">
        <w:trPr>
          <w:trHeight w:val="461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SANK_IT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санкций по законченному случаю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0.00</w:t>
            </w:r>
          </w:p>
        </w:tc>
      </w:tr>
      <w:tr w:rsidR="007E436D" w:rsidRPr="007E436D" w:rsidTr="002B7884">
        <w:trPr>
          <w:trHeight w:val="330"/>
        </w:trPr>
        <w:tc>
          <w:tcPr>
            <w:tcW w:w="96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7E436D" w:rsidRPr="007E436D" w:rsidTr="002B7884">
        <w:trPr>
          <w:trHeight w:val="64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SL_ID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T(36)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Уникально идентифицирует элемент SL в пределах законченного случая.</w:t>
            </w:r>
          </w:p>
        </w:tc>
      </w:tr>
      <w:tr w:rsidR="007E436D" w:rsidRPr="007E436D" w:rsidTr="002B7884">
        <w:trPr>
          <w:trHeight w:val="35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LPU_1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T(8)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Подразделение МО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Подразделение МО лечения из регионального справочника.</w:t>
            </w:r>
          </w:p>
        </w:tc>
      </w:tr>
      <w:tr w:rsidR="007E436D" w:rsidRPr="007E436D" w:rsidTr="002B7884">
        <w:trPr>
          <w:trHeight w:val="292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PODR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N(12)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отделения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Региональный справочник</w:t>
            </w:r>
          </w:p>
        </w:tc>
      </w:tr>
      <w:tr w:rsidR="007E436D" w:rsidRPr="007E436D" w:rsidTr="002B7884">
        <w:trPr>
          <w:trHeight w:val="267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PROFIL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 медицинской помощи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V002.</w:t>
            </w:r>
          </w:p>
        </w:tc>
      </w:tr>
      <w:tr w:rsidR="007E436D" w:rsidRPr="007E436D" w:rsidTr="002B7884">
        <w:trPr>
          <w:trHeight w:val="315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PROFIL_K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 койки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V020.</w:t>
            </w:r>
          </w:p>
        </w:tc>
      </w:tr>
      <w:tr w:rsidR="007E436D" w:rsidRPr="007E436D" w:rsidTr="002B7884">
        <w:trPr>
          <w:trHeight w:val="960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к заполнению для дневного и круглосуточного стационара (USL_OK=1  USL_OK=2)</w:t>
            </w:r>
          </w:p>
        </w:tc>
      </w:tr>
      <w:tr w:rsidR="007E436D" w:rsidRPr="007E436D" w:rsidTr="002B7884">
        <w:trPr>
          <w:trHeight w:val="330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детского профиля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0-нет, 1-да.</w:t>
            </w:r>
          </w:p>
        </w:tc>
      </w:tr>
      <w:tr w:rsidR="007E436D" w:rsidRPr="007E436D" w:rsidTr="002B7884">
        <w:trPr>
          <w:trHeight w:val="645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в зависимости от профиля оказанной медицинской помощи.</w:t>
            </w:r>
          </w:p>
        </w:tc>
      </w:tr>
      <w:tr w:rsidR="007E436D" w:rsidRPr="007E436D" w:rsidTr="002B7884">
        <w:trPr>
          <w:trHeight w:val="393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P_CEL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Т(3)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посещения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целей посещения V025.</w:t>
            </w:r>
          </w:p>
        </w:tc>
      </w:tr>
      <w:tr w:rsidR="007E436D" w:rsidRPr="007E436D" w:rsidTr="002B7884">
        <w:trPr>
          <w:trHeight w:val="645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к заполнению только для амбулаторной помощи (USL_OK=3).</w:t>
            </w:r>
          </w:p>
        </w:tc>
      </w:tr>
      <w:tr w:rsidR="007E436D" w:rsidRPr="007E436D" w:rsidTr="002B7884">
        <w:trPr>
          <w:trHeight w:val="1822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NHISTORY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T(50)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истории болезни/ талона амбулаторного пациента/ карты вызова скорой медицинской помощи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960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P_PER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поступления/ перевода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к заполнению следующим значением для дневного и круглосуточного стационара  (USL_OK=1  USL_OK=2).</w:t>
            </w:r>
          </w:p>
        </w:tc>
      </w:tr>
      <w:tr w:rsidR="007E436D" w:rsidRPr="007E436D" w:rsidTr="002B7884">
        <w:trPr>
          <w:trHeight w:val="330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– Самостоятельно</w:t>
            </w:r>
          </w:p>
        </w:tc>
      </w:tr>
      <w:tr w:rsidR="007E436D" w:rsidRPr="007E436D" w:rsidTr="002B7884">
        <w:trPr>
          <w:trHeight w:val="330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– СМП</w:t>
            </w:r>
          </w:p>
        </w:tc>
      </w:tr>
      <w:tr w:rsidR="007E436D" w:rsidRPr="007E436D" w:rsidTr="002B7884">
        <w:trPr>
          <w:trHeight w:val="330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– Перевод из другой МО</w:t>
            </w:r>
          </w:p>
        </w:tc>
      </w:tr>
      <w:tr w:rsidR="007E436D" w:rsidRPr="007E436D" w:rsidTr="002B7884">
        <w:trPr>
          <w:trHeight w:val="330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– Перевод внутри МО с другого профиля</w:t>
            </w:r>
          </w:p>
        </w:tc>
      </w:tr>
      <w:tr w:rsidR="007E436D" w:rsidRPr="007E436D" w:rsidTr="002B7884">
        <w:trPr>
          <w:trHeight w:val="28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лечения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479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лечения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7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436D" w:rsidRPr="007E436D" w:rsidTr="002B7884">
        <w:trPr>
          <w:trHeight w:val="481"/>
        </w:trPr>
        <w:tc>
          <w:tcPr>
            <w:tcW w:w="11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KD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Продолжительность госпитализации (койко-дни/</w:t>
            </w:r>
          </w:p>
        </w:tc>
        <w:tc>
          <w:tcPr>
            <w:tcW w:w="28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к заполнению для круглосуточного и дневного стационара (USL_OK=1  USL_OK=2).</w:t>
            </w:r>
          </w:p>
        </w:tc>
      </w:tr>
      <w:tr w:rsidR="007E436D" w:rsidRPr="007E436D" w:rsidTr="002B7884">
        <w:trPr>
          <w:trHeight w:val="69"/>
        </w:trPr>
        <w:tc>
          <w:tcPr>
            <w:tcW w:w="11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пациенто-дни)</w:t>
            </w:r>
          </w:p>
        </w:tc>
        <w:tc>
          <w:tcPr>
            <w:tcW w:w="2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436D" w:rsidRPr="007E436D" w:rsidTr="002B7884">
        <w:trPr>
          <w:trHeight w:val="64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T(10)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Диагноз первичный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из справочника МКБ-10 до уровня подрубрики. Указывается при наличии</w:t>
            </w:r>
          </w:p>
        </w:tc>
      </w:tr>
      <w:tr w:rsidR="007E436D" w:rsidRPr="007E436D" w:rsidTr="002B7884">
        <w:trPr>
          <w:trHeight w:val="1561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DS1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T(10)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Диагноз основной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Код из справочника МКБ-10 до уровня подрубрики, если она предусмотрена МКБ-10. Не допускаются следующие значения: 1. первый </w:t>
            </w: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символ кода основного диагноза "С"; 2. код основного диагноза входит в диапазон D00-D09</w:t>
            </w:r>
          </w:p>
        </w:tc>
      </w:tr>
      <w:tr w:rsidR="007E436D" w:rsidRPr="007E436D" w:rsidTr="002B7884">
        <w:trPr>
          <w:trHeight w:val="127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T(10)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Диагноз сопутствующего заболевания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из справочника МКБ-10 до уровня подрубрики, если она предусмотрена МКБ-10. Указывается в случае установления в соответствии с медицинской документацией.</w:t>
            </w:r>
          </w:p>
        </w:tc>
      </w:tr>
      <w:tr w:rsidR="007E436D" w:rsidRPr="007E436D" w:rsidTr="002B7884">
        <w:trPr>
          <w:trHeight w:val="127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T(10)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Диагноз осложнения заболевания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из справочника МКБ-10 до уровня подрубрики, если она предусмотрена МКБ-10. Указывается в случае установления в соответствии с медицинской документацией.</w:t>
            </w:r>
          </w:p>
        </w:tc>
      </w:tr>
      <w:tr w:rsidR="007E436D" w:rsidRPr="007E436D" w:rsidTr="002B7884">
        <w:trPr>
          <w:trHeight w:val="159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C_ZAB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 основного заболевания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Классификатор характера заболевания V027 Обязательно к заполнению, </w:t>
            </w: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оказании амбулаторной помощи, если основной диагноз</w:t>
            </w: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(DS1) не входит в рубрику Z.</w:t>
            </w:r>
          </w:p>
        </w:tc>
      </w:tr>
      <w:tr w:rsidR="007E436D" w:rsidRPr="007E436D" w:rsidTr="002B7884">
        <w:trPr>
          <w:trHeight w:val="960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DN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Указываются  сведения о диспансерном наблюдении по поводу основного заболевания (состояния):</w:t>
            </w:r>
          </w:p>
        </w:tc>
      </w:tr>
      <w:tr w:rsidR="007E436D" w:rsidRPr="007E436D" w:rsidTr="002B7884">
        <w:trPr>
          <w:trHeight w:val="330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состоит,</w:t>
            </w:r>
          </w:p>
        </w:tc>
      </w:tr>
      <w:tr w:rsidR="007E436D" w:rsidRPr="007E436D" w:rsidTr="002B7884">
        <w:trPr>
          <w:trHeight w:val="330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2 - взят, </w:t>
            </w:r>
          </w:p>
        </w:tc>
      </w:tr>
      <w:tr w:rsidR="007E436D" w:rsidRPr="007E436D" w:rsidTr="002B7884">
        <w:trPr>
          <w:trHeight w:val="330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4 - снят по причине выздоровления,</w:t>
            </w:r>
          </w:p>
        </w:tc>
      </w:tr>
      <w:tr w:rsidR="007E436D" w:rsidRPr="007E436D" w:rsidTr="002B7884">
        <w:trPr>
          <w:trHeight w:val="330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 снят по другим причинам.</w:t>
            </w:r>
          </w:p>
        </w:tc>
      </w:tr>
      <w:tr w:rsidR="007E436D" w:rsidRPr="007E436D" w:rsidTr="002B7884">
        <w:trPr>
          <w:trHeight w:val="330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для заполнения, если P_CEL=1.3</w:t>
            </w:r>
          </w:p>
        </w:tc>
      </w:tr>
      <w:tr w:rsidR="007E436D" w:rsidRPr="007E436D" w:rsidTr="002B7884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CODE_MES1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Т(20)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стандарта медицинской помощи</w:t>
            </w:r>
          </w:p>
        </w:tc>
        <w:tc>
          <w:tcPr>
            <w:tcW w:w="28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при наличии утверждённого стандарта.</w:t>
            </w:r>
          </w:p>
        </w:tc>
      </w:tr>
      <w:tr w:rsidR="007E436D" w:rsidRPr="007E436D" w:rsidTr="002B7884">
        <w:trPr>
          <w:trHeight w:val="96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CODE_MES2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Т(20)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стандарта медицинской помощи сопутствующего заболевания</w:t>
            </w:r>
          </w:p>
        </w:tc>
        <w:tc>
          <w:tcPr>
            <w:tcW w:w="2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436D" w:rsidRPr="007E436D" w:rsidTr="002B7884">
        <w:trPr>
          <w:trHeight w:val="64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KSG_KPG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КСГ/КПГ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при оплате случая лечения по КСГ или КПГ</w:t>
            </w:r>
          </w:p>
        </w:tc>
      </w:tr>
      <w:tr w:rsidR="007E436D" w:rsidRPr="007E436D" w:rsidTr="002B7884">
        <w:trPr>
          <w:trHeight w:val="64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реабилитации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значение «1» для случаев реабилитации</w:t>
            </w:r>
          </w:p>
        </w:tc>
      </w:tr>
      <w:tr w:rsidR="007E436D" w:rsidRPr="007E436D" w:rsidTr="002B7884">
        <w:trPr>
          <w:trHeight w:val="57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PRVS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N(4)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медицинских специальностей (V021).</w:t>
            </w:r>
          </w:p>
        </w:tc>
      </w:tr>
      <w:tr w:rsidR="007E436D" w:rsidRPr="007E436D" w:rsidTr="002B7884">
        <w:trPr>
          <w:trHeight w:val="6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VERS_SPEC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T(4)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классификатора медицинских специальностей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Указывается имя используемого классификатора медицинских специальностей </w:t>
            </w:r>
          </w:p>
        </w:tc>
      </w:tr>
      <w:tr w:rsidR="007E436D" w:rsidRPr="007E436D" w:rsidTr="002B7884">
        <w:trPr>
          <w:trHeight w:val="769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IDDOKT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Т(25)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лечащего врача/врача, закрывшего талон (историю болезни)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СНИЛС врача</w:t>
            </w:r>
          </w:p>
        </w:tc>
      </w:tr>
      <w:tr w:rsidR="007E436D" w:rsidRPr="007E436D" w:rsidTr="002B7884">
        <w:trPr>
          <w:trHeight w:val="541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ED_COL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N(5.2)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271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TARIF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7E436D" w:rsidRPr="007E436D" w:rsidTr="002B7884">
        <w:trPr>
          <w:trHeight w:val="315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SUM_M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случая, выставленная к оплате</w:t>
            </w:r>
          </w:p>
        </w:tc>
        <w:tc>
          <w:tcPr>
            <w:tcW w:w="288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436D" w:rsidRPr="007E436D" w:rsidTr="002B7884">
        <w:trPr>
          <w:trHeight w:val="168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7E436D" w:rsidRPr="007E436D" w:rsidTr="002B7884">
        <w:trPr>
          <w:trHeight w:val="445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USL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Описывает услуги, оказанные в рамках данного случая.</w:t>
            </w:r>
          </w:p>
        </w:tc>
      </w:tr>
      <w:tr w:rsidR="007E436D" w:rsidRPr="007E436D" w:rsidTr="002B7884">
        <w:trPr>
          <w:trHeight w:val="395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Допускается указание услуг с нулевой стоимостью.</w:t>
            </w:r>
          </w:p>
        </w:tc>
      </w:tr>
      <w:tr w:rsidR="007E436D" w:rsidRPr="007E436D" w:rsidTr="002B7884">
        <w:trPr>
          <w:trHeight w:val="1275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Указание услуг с нулевой стоимостью обязательно, если условие их оказания является тарифообразующим (например, при оплате по КСГ).</w:t>
            </w:r>
          </w:p>
        </w:tc>
      </w:tr>
      <w:tr w:rsidR="007E436D" w:rsidRPr="007E436D" w:rsidTr="002B7884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COMENTSL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T(250)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Служебное поле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30"/>
        </w:trPr>
        <w:tc>
          <w:tcPr>
            <w:tcW w:w="96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Сведения о КСГ/КПГ</w:t>
            </w:r>
          </w:p>
        </w:tc>
      </w:tr>
      <w:tr w:rsidR="007E436D" w:rsidRPr="007E436D" w:rsidTr="002B7884">
        <w:trPr>
          <w:trHeight w:val="127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KSG_ KPG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N_KSG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T(20)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КСГ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КСГ (V023) с указанием подгруппы (в случае использования). Заполняется при оплате случая лечения по КСГ. Не подлежит заполнению при заполненном N_KРG.</w:t>
            </w:r>
          </w:p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green"/>
                <w:lang w:eastAsia="ru-RU"/>
              </w:rPr>
              <w:t>Обязателен к заполнению для тарификации случая</w:t>
            </w:r>
          </w:p>
        </w:tc>
      </w:tr>
      <w:tr w:rsidR="007E436D" w:rsidRPr="007E436D" w:rsidTr="002B7884">
        <w:trPr>
          <w:trHeight w:val="263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VER_KSG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N(4)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 определения КСГ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версия модели определения КСГ (год)</w:t>
            </w:r>
            <w:r w:rsidRPr="007E43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green"/>
                <w:lang w:eastAsia="ru-RU"/>
              </w:rPr>
              <w:t xml:space="preserve"> . Обязателен к заполнению для тарификации случая</w:t>
            </w:r>
          </w:p>
        </w:tc>
      </w:tr>
      <w:tr w:rsidR="007E436D" w:rsidRPr="007E436D" w:rsidTr="002B7884">
        <w:trPr>
          <w:trHeight w:val="315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KSG_PG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9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использования подгруппы КСГ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– подгруппа КСГ не применялась;</w:t>
            </w:r>
          </w:p>
        </w:tc>
      </w:tr>
      <w:tr w:rsidR="007E436D" w:rsidRPr="007E436D" w:rsidTr="002B7884">
        <w:trPr>
          <w:trHeight w:val="615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– подгруппа КСГ применялась</w:t>
            </w:r>
          </w:p>
        </w:tc>
      </w:tr>
      <w:tr w:rsidR="007E436D" w:rsidRPr="007E436D" w:rsidTr="002B7884">
        <w:trPr>
          <w:trHeight w:val="96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N_KPG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КПГ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КПГ (V026). Заполняется при оплате случая лечения по КПГ. Не подлежит заполнению при заполненном N_KSG</w:t>
            </w:r>
          </w:p>
        </w:tc>
      </w:tr>
      <w:tr w:rsidR="007E436D" w:rsidRPr="007E436D" w:rsidTr="002B7884">
        <w:trPr>
          <w:trHeight w:val="409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KOEF_Z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N(2.5)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затратоемкости</w:t>
            </w:r>
          </w:p>
        </w:tc>
        <w:tc>
          <w:tcPr>
            <w:tcW w:w="265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Проставляется в фонде</w:t>
            </w:r>
          </w:p>
        </w:tc>
      </w:tr>
      <w:tr w:rsidR="007E436D" w:rsidRPr="007E436D" w:rsidTr="002B7884">
        <w:trPr>
          <w:trHeight w:val="433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KOEF_UP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N(2.5)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Управленческий коэффициент</w:t>
            </w:r>
          </w:p>
        </w:tc>
        <w:tc>
          <w:tcPr>
            <w:tcW w:w="26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436D" w:rsidRPr="007E436D" w:rsidTr="002B7884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BZTSZ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N(6.2)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Базовая ставка</w:t>
            </w:r>
          </w:p>
        </w:tc>
        <w:tc>
          <w:tcPr>
            <w:tcW w:w="26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436D" w:rsidRPr="007E436D" w:rsidTr="002B7884">
        <w:trPr>
          <w:trHeight w:val="561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KOEF_D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N(2.5)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дифференциации</w:t>
            </w:r>
          </w:p>
        </w:tc>
        <w:tc>
          <w:tcPr>
            <w:tcW w:w="26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436D" w:rsidRPr="007E436D" w:rsidTr="002B7884">
        <w:trPr>
          <w:trHeight w:val="1141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KOEF_U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N(2.5)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уровня/подуровня оказания медицинской помощи</w:t>
            </w:r>
          </w:p>
        </w:tc>
        <w:tc>
          <w:tcPr>
            <w:tcW w:w="26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436D" w:rsidRPr="007E436D" w:rsidTr="002B7884">
        <w:trPr>
          <w:trHeight w:val="945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CRIT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T(10)</w:t>
            </w:r>
          </w:p>
        </w:tc>
        <w:tc>
          <w:tcPr>
            <w:tcW w:w="19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Классификационный критерий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Классификационный критерий (V024), в том числе установленный субъектом  Российской Федерации. </w:t>
            </w:r>
          </w:p>
        </w:tc>
      </w:tr>
      <w:tr w:rsidR="007E436D" w:rsidRPr="007E436D" w:rsidTr="002B7884">
        <w:trPr>
          <w:trHeight w:val="315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Обязателен к заполнению:</w:t>
            </w:r>
          </w:p>
        </w:tc>
      </w:tr>
      <w:tr w:rsidR="007E436D" w:rsidRPr="007E436D" w:rsidTr="002B7884">
        <w:trPr>
          <w:trHeight w:val="585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в случае применения при оплате случая лечения по КСГ;</w:t>
            </w:r>
          </w:p>
        </w:tc>
      </w:tr>
      <w:tr w:rsidR="007E436D" w:rsidRPr="007E436D" w:rsidTr="002B7884">
        <w:trPr>
          <w:trHeight w:val="960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 случае применения при оплате случая лечения по КПГ, если применен региональный классификационный критерий;</w:t>
            </w:r>
          </w:p>
        </w:tc>
      </w:tr>
      <w:tr w:rsidR="007E436D" w:rsidRPr="007E436D" w:rsidTr="002B7884">
        <w:trPr>
          <w:trHeight w:val="330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SL_K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9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использования КСЛП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– КСЛП не применялся;</w:t>
            </w:r>
          </w:p>
        </w:tc>
      </w:tr>
      <w:tr w:rsidR="007E436D" w:rsidRPr="007E436D" w:rsidTr="002B7884">
        <w:trPr>
          <w:trHeight w:val="195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– КСЛП применялся</w:t>
            </w:r>
          </w:p>
        </w:tc>
      </w:tr>
      <w:tr w:rsidR="007E436D" w:rsidRPr="007E436D" w:rsidTr="002B7884">
        <w:trPr>
          <w:trHeight w:val="98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IT_SL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N(1.5)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Применённый коэффициент сложности лечения пациента</w:t>
            </w:r>
          </w:p>
        </w:tc>
        <w:tc>
          <w:tcPr>
            <w:tcW w:w="26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Проставляется в фонде</w:t>
            </w:r>
          </w:p>
        </w:tc>
      </w:tr>
      <w:tr w:rsidR="007E436D" w:rsidRPr="007E436D" w:rsidTr="002B7884">
        <w:trPr>
          <w:trHeight w:val="630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SL_KOEF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9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Коэффициенты сложности лечения пациента</w:t>
            </w:r>
          </w:p>
        </w:tc>
        <w:tc>
          <w:tcPr>
            <w:tcW w:w="26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применённых коэффициентах сложности лечения пациента.</w:t>
            </w:r>
          </w:p>
        </w:tc>
      </w:tr>
      <w:tr w:rsidR="007E436D" w:rsidRPr="007E436D" w:rsidTr="002B7884">
        <w:trPr>
          <w:trHeight w:val="585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при наличии IT_SL.</w:t>
            </w:r>
          </w:p>
        </w:tc>
      </w:tr>
      <w:tr w:rsidR="007E436D" w:rsidRPr="007E436D" w:rsidTr="002B7884">
        <w:trPr>
          <w:trHeight w:val="330"/>
        </w:trPr>
        <w:tc>
          <w:tcPr>
            <w:tcW w:w="96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Коэффициенты сложности лечения пациента</w:t>
            </w:r>
          </w:p>
        </w:tc>
      </w:tr>
      <w:tr w:rsidR="007E436D" w:rsidRPr="007E436D" w:rsidTr="002B7884">
        <w:trPr>
          <w:trHeight w:val="86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SL_KOEF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IDSL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N(4)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коэффициента сложности лечения пациента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соответствии с региональным справочником. </w:t>
            </w:r>
          </w:p>
        </w:tc>
      </w:tr>
      <w:tr w:rsidR="007E436D" w:rsidRPr="007E436D" w:rsidTr="002B7884">
        <w:trPr>
          <w:trHeight w:val="943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Z_SL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N(1.5)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коэффициента сложности лечения пациента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Проставляется в фонде</w:t>
            </w:r>
          </w:p>
        </w:tc>
      </w:tr>
      <w:tr w:rsidR="007E436D" w:rsidRPr="007E436D" w:rsidTr="002B7884">
        <w:trPr>
          <w:trHeight w:val="330"/>
        </w:trPr>
        <w:tc>
          <w:tcPr>
            <w:tcW w:w="96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7E436D" w:rsidRPr="007E436D" w:rsidTr="002B7884">
        <w:trPr>
          <w:trHeight w:val="323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IDSERV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Т(36)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записи в реестре услуг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Уникален в пределах случая</w:t>
            </w:r>
          </w:p>
        </w:tc>
      </w:tr>
      <w:tr w:rsidR="007E436D" w:rsidRPr="007E436D" w:rsidTr="002B7884">
        <w:trPr>
          <w:trHeight w:val="429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Т(6)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МО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лечения, указывается в соответствии с реестром F003</w:t>
            </w:r>
          </w:p>
        </w:tc>
      </w:tr>
      <w:tr w:rsidR="007E436D" w:rsidRPr="007E436D" w:rsidTr="002B7884">
        <w:trPr>
          <w:trHeight w:val="64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LPU_1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Т(8)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Подразделение МО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Подразделение МО лечения из регионального справочника</w:t>
            </w:r>
          </w:p>
        </w:tc>
      </w:tr>
      <w:tr w:rsidR="007E436D" w:rsidRPr="007E436D" w:rsidTr="002B7884">
        <w:trPr>
          <w:trHeight w:val="451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PODR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N(12)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отделения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МО лечения из регионального справочника.</w:t>
            </w:r>
          </w:p>
        </w:tc>
      </w:tr>
      <w:tr w:rsidR="007E436D" w:rsidRPr="007E436D" w:rsidTr="002B7884">
        <w:trPr>
          <w:trHeight w:val="4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PROFIL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 медицинской помощи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Классификатор V002 </w:t>
            </w:r>
          </w:p>
        </w:tc>
      </w:tr>
      <w:tr w:rsidR="007E436D" w:rsidRPr="007E436D" w:rsidTr="002B7884">
        <w:trPr>
          <w:trHeight w:val="96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VID_VME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Т(15)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медицинского вмешательства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Указывается в соответствии с номенклатурой медицинских услуг (V001), в том числе для услуг диализа. </w:t>
            </w:r>
          </w:p>
        </w:tc>
      </w:tr>
      <w:tr w:rsidR="007E436D" w:rsidRPr="007E436D" w:rsidTr="002B7884">
        <w:trPr>
          <w:trHeight w:val="330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детского профиля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0-нет, 1-да.</w:t>
            </w:r>
          </w:p>
        </w:tc>
      </w:tr>
      <w:tr w:rsidR="007E436D" w:rsidRPr="007E436D" w:rsidTr="002B7884">
        <w:trPr>
          <w:trHeight w:val="645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в зависимости от профиля оказанной медицинской помощи.</w:t>
            </w:r>
          </w:p>
        </w:tc>
      </w:tr>
      <w:tr w:rsidR="007E436D" w:rsidRPr="007E436D" w:rsidTr="002B7884">
        <w:trPr>
          <w:trHeight w:val="39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оказания услуги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629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DATE_OUT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оказания услуги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452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Т(10)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Диагноз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из справочника МКБ до уровня подрубрики</w:t>
            </w:r>
          </w:p>
        </w:tc>
      </w:tr>
      <w:tr w:rsidR="007E436D" w:rsidRPr="007E436D" w:rsidTr="002B7884">
        <w:trPr>
          <w:trHeight w:val="559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CODE_USL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Т(20)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Заполняется в соответствии с </w:t>
            </w: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 </w:t>
            </w:r>
          </w:p>
        </w:tc>
      </w:tr>
      <w:tr w:rsidR="007E436D" w:rsidRPr="007E436D" w:rsidTr="002B7884">
        <w:trPr>
          <w:trHeight w:val="387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KOL_USL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N(6.2)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услуг (кратность услуги)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TARIF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0.00</w:t>
            </w:r>
          </w:p>
        </w:tc>
      </w:tr>
      <w:tr w:rsidR="007E436D" w:rsidRPr="007E436D" w:rsidTr="002B7884">
        <w:trPr>
          <w:trHeight w:val="697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SUMV_USL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медицинской услуги, выставленная к оплате (руб.)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7E436D" w:rsidRPr="007E436D" w:rsidTr="002B7884">
        <w:trPr>
          <w:trHeight w:val="54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PRVS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N(4)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Классификатор медицинских специальностей (V021). </w:t>
            </w:r>
          </w:p>
        </w:tc>
      </w:tr>
      <w:tr w:rsidR="007E436D" w:rsidRPr="007E436D" w:rsidTr="002B7884">
        <w:trPr>
          <w:trHeight w:val="972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CODE_MD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Т(25)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медицинского работника, оказавшего медицинскую услугу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СНИЛС врача</w:t>
            </w:r>
          </w:p>
        </w:tc>
      </w:tr>
      <w:tr w:rsidR="007E436D" w:rsidRPr="007E436D" w:rsidTr="002B7884">
        <w:trPr>
          <w:trHeight w:val="645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NPL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Неполный объём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причина, по которой услуга не оказана или оказана не в полном объёме.</w:t>
            </w:r>
          </w:p>
        </w:tc>
      </w:tr>
      <w:tr w:rsidR="007E436D" w:rsidRPr="007E436D" w:rsidTr="002B7884">
        <w:trPr>
          <w:trHeight w:val="330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– документированный отказ больного,</w:t>
            </w:r>
          </w:p>
        </w:tc>
      </w:tr>
      <w:tr w:rsidR="007E436D" w:rsidRPr="007E436D" w:rsidTr="002B7884">
        <w:trPr>
          <w:trHeight w:val="330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– медицинские противопоказания,</w:t>
            </w:r>
          </w:p>
        </w:tc>
      </w:tr>
      <w:tr w:rsidR="007E436D" w:rsidRPr="007E436D" w:rsidTr="002B7884">
        <w:trPr>
          <w:trHeight w:val="645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– прочие причины (умер, переведён в другое отделение и пр.)</w:t>
            </w:r>
          </w:p>
        </w:tc>
      </w:tr>
      <w:tr w:rsidR="007E436D" w:rsidRPr="007E436D" w:rsidTr="002B7884">
        <w:trPr>
          <w:trHeight w:val="645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– ранее проведённые услуги в пределах установленных сроков.</w:t>
            </w:r>
          </w:p>
        </w:tc>
      </w:tr>
      <w:tr w:rsidR="007E436D" w:rsidRPr="007E436D" w:rsidTr="002B7884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COMENTU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T(250)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Служебное поле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7E436D" w:rsidRPr="007E436D" w:rsidTr="002B7884">
        <w:trPr>
          <w:trHeight w:val="330"/>
        </w:trPr>
        <w:tc>
          <w:tcPr>
            <w:tcW w:w="96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санкциях</w:t>
            </w:r>
          </w:p>
        </w:tc>
      </w:tr>
      <w:tr w:rsidR="007E436D" w:rsidRPr="007E436D" w:rsidTr="002B7884">
        <w:trPr>
          <w:trHeight w:val="64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S_CODE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Т(36)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санкции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Уникален в пределах случая.</w:t>
            </w:r>
          </w:p>
        </w:tc>
      </w:tr>
      <w:tr w:rsidR="007E436D" w:rsidRPr="007E436D" w:rsidTr="002B7884">
        <w:trPr>
          <w:trHeight w:val="367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S_SUM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финансовой санкции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7E436D" w:rsidRPr="007E436D" w:rsidTr="002B7884">
        <w:trPr>
          <w:trHeight w:val="64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S_TIP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N(2)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вида контроля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Заполняется в соответствии с Классификатором F006 </w:t>
            </w:r>
          </w:p>
        </w:tc>
      </w:tr>
      <w:tr w:rsidR="007E436D" w:rsidRPr="007E436D" w:rsidTr="002B7884">
        <w:trPr>
          <w:trHeight w:val="127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SL_ID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Т(36)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случая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случая, в котором выявлена причина для отказа (частичной) оплаты, в пределах законченного случая. Обязательно к заполнению, если  S_SUM не равна 0</w:t>
            </w:r>
          </w:p>
        </w:tc>
      </w:tr>
      <w:tr w:rsidR="007E436D" w:rsidRPr="007E436D" w:rsidTr="002B7884">
        <w:trPr>
          <w:trHeight w:val="127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S_OSN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причины отказа (частичной) оплаты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к заполнению в соответствии с F014 (Классификатор причин отказа в оплате медицинской помощи), если S_SUM не равно 0</w:t>
            </w:r>
          </w:p>
        </w:tc>
      </w:tr>
      <w:tr w:rsidR="007E436D" w:rsidRPr="007E436D" w:rsidTr="002B7884">
        <w:trPr>
          <w:trHeight w:val="39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DATE_A</w:t>
            </w: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акта МЭК, МЭЭ или ЭКМП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487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NUM_ACT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Т(30)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акта МЭК, МЭЭ или ЭКМП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40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CODE_EXP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Т(80)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эксперта качества медицинской помощи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к заполнению в соответствии с F004 (Реестр экспертов качества медицинской помощи), для экспертиз качества медицинской помощи (S_TIP&gt;=30)</w:t>
            </w:r>
          </w:p>
        </w:tc>
      </w:tr>
      <w:tr w:rsidR="007E436D" w:rsidRPr="007E436D" w:rsidTr="002B7884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S_COM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Т(250)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Комментарий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Комментарий к санкции.</w:t>
            </w:r>
          </w:p>
        </w:tc>
      </w:tr>
      <w:tr w:rsidR="007E436D" w:rsidRPr="007E436D" w:rsidTr="002B7884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S_IST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– СМО/ТФОМС к МО.</w:t>
            </w:r>
          </w:p>
        </w:tc>
      </w:tr>
    </w:tbl>
    <w:p w:rsidR="007E436D" w:rsidRPr="007E436D" w:rsidRDefault="007E436D" w:rsidP="007E4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436D" w:rsidRPr="007E436D" w:rsidRDefault="007E436D" w:rsidP="007E4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436D" w:rsidRPr="007E436D" w:rsidRDefault="007E436D" w:rsidP="007E4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436D" w:rsidRPr="007E436D" w:rsidRDefault="007E436D" w:rsidP="007E4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436D" w:rsidRPr="007E436D" w:rsidRDefault="007E436D" w:rsidP="007E4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436D" w:rsidRPr="007E436D" w:rsidRDefault="007E436D" w:rsidP="007E4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436D" w:rsidRPr="007E436D" w:rsidRDefault="007E436D" w:rsidP="007E4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436D" w:rsidRPr="007E436D" w:rsidRDefault="007E436D" w:rsidP="007E4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436D" w:rsidRPr="007E436D" w:rsidRDefault="007E436D" w:rsidP="007E4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436D" w:rsidRPr="007E436D" w:rsidRDefault="007E436D" w:rsidP="007E43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43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Таблица 5</w:t>
      </w:r>
    </w:p>
    <w:p w:rsidR="007E436D" w:rsidRPr="007E436D" w:rsidRDefault="007E436D" w:rsidP="007E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4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Файл со сведениями об оказанной высокотехнологичной медицинской помощи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843"/>
        <w:gridCol w:w="992"/>
        <w:gridCol w:w="993"/>
        <w:gridCol w:w="1792"/>
        <w:gridCol w:w="2885"/>
      </w:tblGrid>
      <w:tr w:rsidR="007E436D" w:rsidRPr="007E436D" w:rsidTr="002B7884">
        <w:trPr>
          <w:trHeight w:val="64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элемента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элемента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Формат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7E436D" w:rsidRPr="007E436D" w:rsidTr="002B7884">
        <w:trPr>
          <w:trHeight w:val="33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Корневой элемент (Сведения о медпомощи)</w:t>
            </w:r>
          </w:p>
        </w:tc>
      </w:tr>
      <w:tr w:rsidR="007E436D" w:rsidRPr="007E436D" w:rsidTr="002B7884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ZL_LIST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ZGLV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Заголовок файла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передаваемом файле</w:t>
            </w:r>
          </w:p>
        </w:tc>
      </w:tr>
      <w:tr w:rsidR="007E436D" w:rsidRPr="007E436D" w:rsidTr="002B7884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Счёт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счёте</w:t>
            </w:r>
          </w:p>
        </w:tc>
      </w:tr>
      <w:tr w:rsidR="007E436D" w:rsidRPr="007E436D" w:rsidTr="002B7884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Записи о случаях оказания медицинской помощи</w:t>
            </w:r>
          </w:p>
        </w:tc>
      </w:tr>
      <w:tr w:rsidR="007E436D" w:rsidRPr="007E436D" w:rsidTr="002B7884">
        <w:trPr>
          <w:trHeight w:val="33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Заголовок файла</w:t>
            </w:r>
          </w:p>
        </w:tc>
      </w:tr>
      <w:tr w:rsidR="007E436D" w:rsidRPr="007E436D" w:rsidTr="002B7884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ZGLV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VERSION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T(5)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Версия взаимодействия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Текущей редакции соответствует значение «3.1».</w:t>
            </w:r>
          </w:p>
        </w:tc>
      </w:tr>
      <w:tr w:rsidR="007E436D" w:rsidRPr="007E436D" w:rsidTr="002B7884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формате ГГГГ-ММ-ДД</w:t>
            </w:r>
          </w:p>
        </w:tc>
      </w:tr>
      <w:tr w:rsidR="007E436D" w:rsidRPr="007E436D" w:rsidTr="002B7884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FILENAME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T(26)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файла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файла без расширения.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SD_Z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N(9)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записей в файле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количество записей о случаях оказания медицинской помощи, включённых в файл.</w:t>
            </w:r>
          </w:p>
        </w:tc>
      </w:tr>
      <w:tr w:rsidR="007E436D" w:rsidRPr="007E436D" w:rsidTr="002B7884">
        <w:trPr>
          <w:trHeight w:val="33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Счёт</w:t>
            </w:r>
          </w:p>
        </w:tc>
      </w:tr>
      <w:tr w:rsidR="007E436D" w:rsidRPr="007E436D" w:rsidTr="002B7884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N(8)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записи счета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код (например, порядковый номер).</w:t>
            </w:r>
          </w:p>
        </w:tc>
      </w:tr>
      <w:tr w:rsidR="007E436D" w:rsidRPr="007E436D" w:rsidTr="002B7884">
        <w:trPr>
          <w:trHeight w:val="9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CODE_MO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T(6)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МО – юридического лица. Заполняется в соответствии со справочником F003.</w:t>
            </w:r>
          </w:p>
        </w:tc>
      </w:tr>
      <w:tr w:rsidR="007E436D" w:rsidRPr="007E436D" w:rsidTr="002B7884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YEAR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N(4)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9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MONTH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месяц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7E436D" w:rsidRPr="007E436D" w:rsidTr="002B7884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NSCHET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T(15)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счёта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DSCHET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выставления счёта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формате ГГГГ-ММ-ДД</w:t>
            </w:r>
          </w:p>
        </w:tc>
      </w:tr>
      <w:tr w:rsidR="007E436D" w:rsidRPr="007E436D" w:rsidTr="002B7884">
        <w:trPr>
          <w:trHeight w:val="9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T(5)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Плательщик. Реестровый номер СМО. 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в соответствии со справочником F002. При отсутствии сведений может не заполняться.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SUMMAV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выставленная МО на оплату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0.00</w:t>
            </w:r>
          </w:p>
        </w:tc>
      </w:tr>
      <w:tr w:rsidR="007E436D" w:rsidRPr="007E436D" w:rsidTr="002B7884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COMENTS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T(250)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Служебное поле к счету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SUMMAP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принятая к оплате СМО (ТФОМС)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SANK_MEK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санкции (МЭК)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SANK_MEE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санкции (МЭЭ)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SANK_EKMP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санкции (ЭКМП)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7E436D" w:rsidRPr="007E436D" w:rsidTr="002B7884">
        <w:trPr>
          <w:trHeight w:val="33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</w:tr>
      <w:tr w:rsidR="007E436D" w:rsidRPr="007E436D" w:rsidTr="002B7884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ZAP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N_ZAP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N(8)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позиции записи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Уникально идентифицирует запись в пределах счета.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PR_NOV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исправленной записи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– сведения об оказанной медицинской помощи передаются впервые;</w:t>
            </w:r>
          </w:p>
        </w:tc>
      </w:tr>
      <w:tr w:rsidR="007E436D" w:rsidRPr="007E436D" w:rsidTr="002B7884">
        <w:trPr>
          <w:trHeight w:val="33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– запись передается повторно после исправления.</w:t>
            </w:r>
          </w:p>
        </w:tc>
      </w:tr>
      <w:tr w:rsidR="007E436D" w:rsidRPr="007E436D" w:rsidTr="002B7884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PACIENT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пациенте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Z_SL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законченном случае оказания медицинской помощи </w:t>
            </w:r>
          </w:p>
        </w:tc>
      </w:tr>
      <w:tr w:rsidR="007E436D" w:rsidRPr="007E436D" w:rsidTr="002B7884">
        <w:trPr>
          <w:trHeight w:val="33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пациенте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PACIENT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ID_PAC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T(36)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записи о пациенте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 использование уникального идентификатора (учетного кода) пациента.</w:t>
            </w:r>
          </w:p>
        </w:tc>
      </w:tr>
      <w:tr w:rsidR="007E436D" w:rsidRPr="007E436D" w:rsidTr="002B7884">
        <w:trPr>
          <w:trHeight w:val="39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 для связи с файлом персональных данных.</w:t>
            </w:r>
          </w:p>
        </w:tc>
      </w:tr>
      <w:tr w:rsidR="007E436D" w:rsidRPr="007E436D" w:rsidTr="002B7884">
        <w:trPr>
          <w:trHeight w:val="9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VPOLIS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документа, подтверждающего факт страхования по ОМС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в соответствии с F008.</w:t>
            </w:r>
          </w:p>
        </w:tc>
      </w:tr>
      <w:tr w:rsidR="007E436D" w:rsidRPr="007E436D" w:rsidTr="002B7884">
        <w:trPr>
          <w:trHeight w:val="9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SPOLIS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Т(10)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 документа, подтверждающего факт страхования по ОМС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9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NPOLIS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T(20)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документа, подтверждающего факт страхования по ОМС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полисов единого образца указывается ЕНП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ST_OKATO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T(5)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 страхования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7E436D" w:rsidRPr="007E436D" w:rsidTr="002B7884">
        <w:trPr>
          <w:trHeight w:val="9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T(5)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Реестровый номер СМО. 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в соответствии со справочником F002. При отсутствии сведений может не заполняться.</w:t>
            </w:r>
          </w:p>
        </w:tc>
      </w:tr>
      <w:tr w:rsidR="007E436D" w:rsidRPr="007E436D" w:rsidTr="002B7884">
        <w:trPr>
          <w:trHeight w:val="6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SMO_OGRN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T(15)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 СМО</w:t>
            </w:r>
          </w:p>
        </w:tc>
        <w:tc>
          <w:tcPr>
            <w:tcW w:w="2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SMO_OK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T(5)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ОКАТО территории страхования</w:t>
            </w:r>
          </w:p>
        </w:tc>
        <w:tc>
          <w:tcPr>
            <w:tcW w:w="2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SMO_NAM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Т(100)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СМО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7E436D" w:rsidRPr="007E436D" w:rsidTr="002B7884">
        <w:trPr>
          <w:trHeight w:val="9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на МСЭ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«1» в случае передачи направления на МСЭ медицинской организацией в бюро медико-социальной экспертизы.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NOVOR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Т(9)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новорождённого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в случае оказания медицинской помощи ребёнку до государственной регистрации рождения.</w:t>
            </w:r>
          </w:p>
        </w:tc>
      </w:tr>
      <w:tr w:rsidR="007E436D" w:rsidRPr="007E436D" w:rsidTr="002B7884">
        <w:trPr>
          <w:trHeight w:val="33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– признак отсутствует.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значение признака отлично от нуля, он заполняется по следующему шаблону:</w:t>
            </w:r>
          </w:p>
        </w:tc>
      </w:tr>
      <w:tr w:rsidR="007E436D" w:rsidRPr="007E436D" w:rsidTr="002B7884">
        <w:trPr>
          <w:trHeight w:val="33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ПДДММГГН, где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– пол ребёнка в соответствии с классификатором V005;</w:t>
            </w:r>
          </w:p>
        </w:tc>
      </w:tr>
      <w:tr w:rsidR="007E436D" w:rsidRPr="007E436D" w:rsidTr="002B7884">
        <w:trPr>
          <w:trHeight w:val="33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ДД – день рождения;</w:t>
            </w:r>
          </w:p>
        </w:tc>
      </w:tr>
      <w:tr w:rsidR="007E436D" w:rsidRPr="007E436D" w:rsidTr="002B7884">
        <w:trPr>
          <w:trHeight w:val="33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 – месяц рождения;</w:t>
            </w:r>
          </w:p>
        </w:tc>
      </w:tr>
      <w:tr w:rsidR="007E436D" w:rsidRPr="007E436D" w:rsidTr="002B7884">
        <w:trPr>
          <w:trHeight w:val="33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 – последние две цифры года рождения;</w:t>
            </w:r>
          </w:p>
        </w:tc>
      </w:tr>
      <w:tr w:rsidR="007E436D" w:rsidRPr="007E436D" w:rsidTr="002B7884">
        <w:trPr>
          <w:trHeight w:val="33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 – порядковый номер ребёнка (до двух знаков).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VNOV_D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N(4)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 при рождении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(при условии  300&lt;VNOV_D&lt;2500).</w:t>
            </w:r>
          </w:p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при оказании медицинской помощи недоношенным и маловесным детям.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 заполняется, если в качестве пациента указан ребёнок.</w:t>
            </w:r>
          </w:p>
        </w:tc>
      </w:tr>
      <w:tr w:rsidR="007E436D" w:rsidRPr="007E436D" w:rsidTr="002B7884">
        <w:trPr>
          <w:trHeight w:val="33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7E436D" w:rsidRPr="007E436D" w:rsidTr="002B7884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Z_SL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IDCASE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N(11)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записи в реестре случаев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USL_OK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оказания медицинской помощи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условий оказания медицинской помощи (V006).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VIDPOM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N(4)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медицинской помощи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видов медицинской помощи. Справочник V008.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FOR_POM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оказания медицинской помощи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Классификатор форм оказания медицинской помощи. Справочник V014 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NPR_MO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Т(6)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МО, направившей на лечение (диагностику, консультацию, госпитализацию)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МО – юридического лица. Заполняется в соответствии со справочником F003 </w:t>
            </w:r>
          </w:p>
        </w:tc>
      </w:tr>
      <w:tr w:rsidR="007E436D" w:rsidRPr="007E436D" w:rsidTr="002B7884">
        <w:trPr>
          <w:trHeight w:val="33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Заполнение обязательно в случаях оказания: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 плановой медицинской помощи в условиях стационара (FOR_POM=3 и USL_OK = 1);</w:t>
            </w:r>
          </w:p>
        </w:tc>
      </w:tr>
      <w:tr w:rsidR="007E436D" w:rsidRPr="007E436D" w:rsidTr="002B7884">
        <w:trPr>
          <w:trHeight w:val="33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 условиях дневного стационара (USL_OK =2);</w:t>
            </w:r>
          </w:p>
        </w:tc>
      </w:tr>
      <w:tr w:rsidR="007E436D" w:rsidRPr="007E436D" w:rsidTr="002B7884">
        <w:trPr>
          <w:trHeight w:val="263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</w:t>
            </w: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. медицинской помощи при подозрении на злокачественное новообразование или установленном диагнозе злокачественного новообразования (первый </w:t>
            </w: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lastRenderedPageBreak/>
              <w:t>символ кода основного диагноза - "C" или код основного диагноза входит в диапазон D00-</w:t>
            </w: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D</w:t>
            </w: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09) </w:t>
            </w: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при</w:t>
            </w: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направлении из другой МО</w:t>
            </w:r>
          </w:p>
        </w:tc>
      </w:tr>
      <w:tr w:rsidR="007E436D" w:rsidRPr="007E436D" w:rsidTr="002B7884">
        <w:trPr>
          <w:trHeight w:val="330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NPR_DATE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Заполняется на основании направления на лечение. </w:t>
            </w:r>
          </w:p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7E436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Значение поля не должно быть больше DATE_Z_1</w:t>
            </w:r>
            <w:r w:rsidRPr="007E436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E436D" w:rsidRPr="007E436D" w:rsidTr="002B7884">
        <w:trPr>
          <w:trHeight w:val="33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Заполнение обязательно в случаях оказания: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 плановой медицинской помощи в условиях стационара (FOR_POM=3 и USL_OK = 1);</w:t>
            </w:r>
          </w:p>
        </w:tc>
      </w:tr>
      <w:tr w:rsidR="007E436D" w:rsidRPr="007E436D" w:rsidTr="002B7884">
        <w:trPr>
          <w:trHeight w:val="33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в условиях дневного стационара USL_OK =2; </w:t>
            </w:r>
          </w:p>
        </w:tc>
      </w:tr>
      <w:tr w:rsidR="007E436D" w:rsidRPr="007E436D" w:rsidTr="002B7884">
        <w:trPr>
          <w:trHeight w:val="2205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3. медицинской помощи при подозрении на злокачественное новообразование или установленном диагнозе злокачественного новообразования (первый символ </w:t>
            </w: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кода основного диагноза - "C" или код основного диагноза входит в диапазон D00-</w:t>
            </w: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D</w:t>
            </w: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09)</w:t>
            </w:r>
          </w:p>
        </w:tc>
      </w:tr>
      <w:tr w:rsidR="007E436D" w:rsidRPr="007E436D" w:rsidTr="002B7884">
        <w:trPr>
          <w:trHeight w:val="6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при направлении из другой МО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LPU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T(6)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МО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лечения, указывается в соответствии со справочником F003 </w:t>
            </w:r>
          </w:p>
        </w:tc>
      </w:tr>
      <w:tr w:rsidR="007E436D" w:rsidRPr="007E436D" w:rsidTr="002B7884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DATE_Z_1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лечения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DATE_Z_2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лечения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9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KD_Z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Продолжительность госпитализации (койко-дни/пациенто-дни)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VNOV_M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N(4)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 при рождении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(при условии  300&lt;VNOV_D&lt;2500).</w:t>
            </w:r>
          </w:p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при оказании медицинской помощи недоношенным и маловесным детям.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 заполняется, если в качестве пациента указана мать.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RSLT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обращения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результатов обращения за медицинской помощью (V009).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ISHOD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Исход заболевания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исходов заболевания (V012).</w:t>
            </w:r>
          </w:p>
        </w:tc>
      </w:tr>
      <w:tr w:rsidR="007E436D" w:rsidRPr="007E436D" w:rsidTr="002B7884">
        <w:trPr>
          <w:trHeight w:val="330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OS_SLUCH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Признак "Особый случай" при </w:t>
            </w: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регистрации обращения за медицинской помощью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Указываются все имевшиеся особые случаи.</w:t>
            </w:r>
          </w:p>
        </w:tc>
      </w:tr>
      <w:tr w:rsidR="007E436D" w:rsidRPr="007E436D" w:rsidTr="002B7884">
        <w:trPr>
          <w:trHeight w:val="96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– медицинская помощь оказана новорожденному ребенку до государственной регистрации рождения при многоплодных родах;</w:t>
            </w:r>
          </w:p>
        </w:tc>
      </w:tr>
      <w:tr w:rsidR="007E436D" w:rsidRPr="007E436D" w:rsidTr="002B7884">
        <w:trPr>
          <w:trHeight w:val="96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7E436D" w:rsidRPr="007E436D" w:rsidTr="002B7884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IDSP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способа оплаты медицинской помощи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SUMV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выставленная к оплате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7E436D" w:rsidRPr="007E436D" w:rsidTr="002B7884">
        <w:trPr>
          <w:trHeight w:val="330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OPLATA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оплаты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случая оказания медпомощи:</w:t>
            </w:r>
          </w:p>
        </w:tc>
      </w:tr>
      <w:tr w:rsidR="007E436D" w:rsidRPr="007E436D" w:rsidTr="002B7884">
        <w:trPr>
          <w:trHeight w:val="33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– не принято решение об оплате</w:t>
            </w:r>
          </w:p>
        </w:tc>
      </w:tr>
      <w:tr w:rsidR="007E436D" w:rsidRPr="007E436D" w:rsidTr="002B7884">
        <w:trPr>
          <w:trHeight w:val="33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– полная;</w:t>
            </w:r>
          </w:p>
        </w:tc>
      </w:tr>
      <w:tr w:rsidR="007E436D" w:rsidRPr="007E436D" w:rsidTr="002B7884">
        <w:trPr>
          <w:trHeight w:val="33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– полный отказ;</w:t>
            </w:r>
          </w:p>
        </w:tc>
      </w:tr>
      <w:tr w:rsidR="007E436D" w:rsidRPr="007E436D" w:rsidTr="002B7884">
        <w:trPr>
          <w:trHeight w:val="33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– частичный отказ.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принятая к оплате СМО (ТФОМС)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санкциях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SANK_IT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санкций по законченному случаю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7E436D" w:rsidRPr="007E436D" w:rsidTr="002B7884">
        <w:trPr>
          <w:trHeight w:val="33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SL_ID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T(36)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Уникально идентифицирует элемент SL в пределах законченного случая.</w:t>
            </w:r>
          </w:p>
        </w:tc>
      </w:tr>
      <w:tr w:rsidR="007E436D" w:rsidRPr="007E436D" w:rsidTr="002B7884">
        <w:trPr>
          <w:trHeight w:val="9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VID_HMP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T(12)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высокотехнологичной медицинской помощи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Классификатор видов высокотехнологичной медицинской помощи. Справочник V018 </w:t>
            </w:r>
          </w:p>
        </w:tc>
      </w:tr>
      <w:tr w:rsidR="007E436D" w:rsidRPr="007E436D" w:rsidTr="002B7884">
        <w:trPr>
          <w:trHeight w:val="9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METOD_HMP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высокотехнологичной медицинской помощи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Классификатор методов высокотехнологичной медицинской помощи. Справочник V019 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LPU_1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T(8)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Подразделение МО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Подразделение МО лечения в соответствии с региональным справочником</w:t>
            </w:r>
          </w:p>
        </w:tc>
      </w:tr>
      <w:tr w:rsidR="007E436D" w:rsidRPr="007E436D" w:rsidTr="002B7884">
        <w:trPr>
          <w:trHeight w:val="71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PODR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отделения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Отделение МО лечения в соответствии с региональным справочником. 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PROFIL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 медицинской помощи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V002.</w:t>
            </w:r>
          </w:p>
        </w:tc>
      </w:tr>
      <w:tr w:rsidR="007E436D" w:rsidRPr="007E436D" w:rsidTr="002B7884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PROFIL_K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 койки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V020.</w:t>
            </w:r>
          </w:p>
        </w:tc>
      </w:tr>
      <w:tr w:rsidR="007E436D" w:rsidRPr="007E436D" w:rsidTr="002B7884">
        <w:trPr>
          <w:trHeight w:val="330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детского профиля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0-нет, 1-да.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в зависимости от профиля оказанной медицинской помощи.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TAL_D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 талона на ВМП</w:t>
            </w:r>
          </w:p>
        </w:tc>
        <w:tc>
          <w:tcPr>
            <w:tcW w:w="2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на основании талона на ВМП</w:t>
            </w:r>
          </w:p>
        </w:tc>
      </w:tr>
      <w:tr w:rsidR="007E436D" w:rsidRPr="007E436D" w:rsidTr="002B7884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TAL_NUM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T(20)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талона на ВМП</w:t>
            </w:r>
          </w:p>
        </w:tc>
        <w:tc>
          <w:tcPr>
            <w:tcW w:w="2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TAL_P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планируемой госпитализации</w:t>
            </w:r>
          </w:p>
        </w:tc>
        <w:tc>
          <w:tcPr>
            <w:tcW w:w="2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436D" w:rsidRPr="007E436D" w:rsidTr="002B7884">
        <w:trPr>
          <w:trHeight w:val="33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NHISTORY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T(50)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истории болезни 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лечения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лечения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T(10)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Диагноз первичный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из справочника МКБ до уровня подрубрики. Указывается при наличии</w:t>
            </w:r>
          </w:p>
        </w:tc>
      </w:tr>
      <w:tr w:rsidR="007E436D" w:rsidRPr="007E436D" w:rsidTr="002B7884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T(10)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Диагноз основной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из справочника МКБ до уровня подрубрики.</w:t>
            </w:r>
          </w:p>
        </w:tc>
      </w:tr>
      <w:tr w:rsidR="007E436D" w:rsidRPr="007E436D" w:rsidTr="002B7884">
        <w:trPr>
          <w:trHeight w:val="9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T(10)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Диагноз сопутствующего заболевания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из справочника МКБ до уровня подрубрики. Указывается в случае установления в соответствии с медицинской документацией.</w:t>
            </w:r>
          </w:p>
        </w:tc>
      </w:tr>
      <w:tr w:rsidR="007E436D" w:rsidRPr="007E436D" w:rsidTr="002B7884">
        <w:trPr>
          <w:trHeight w:val="9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T(10)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Диагноз осложнения заболевания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из справочника МКБ до уровня подрубрики. Указывается в случае установления в соответствии с медицинской документацией.</w:t>
            </w:r>
          </w:p>
        </w:tc>
      </w:tr>
      <w:tr w:rsidR="007E436D" w:rsidRPr="007E436D" w:rsidTr="002B7884">
        <w:trPr>
          <w:trHeight w:val="26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C_ZAB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основного заболевания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Классификатор характера заболевания V027. Обязательно к заполнению при установленном диагнозе злокачественного новообразования (первый символ кода основного диагноза "С" или код основного диагноза входит в диапазон D00-D09)</w:t>
            </w: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436D" w:rsidRPr="007E436D" w:rsidTr="002B7884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DS_ONK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подозрения на злокачественное новообразование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значениями:</w:t>
            </w:r>
          </w:p>
        </w:tc>
      </w:tr>
      <w:tr w:rsidR="007E436D" w:rsidRPr="007E436D" w:rsidTr="002B7884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при отсутствии подозрения на злокачественное новообразование;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при выявлении подозрения на злокачественное новообразование.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CODE_MES1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Т(20)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стандарта медицинской помощи</w:t>
            </w:r>
          </w:p>
        </w:tc>
        <w:tc>
          <w:tcPr>
            <w:tcW w:w="2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при наличии утверждённого стандарта.</w:t>
            </w:r>
          </w:p>
        </w:tc>
      </w:tr>
      <w:tr w:rsidR="007E436D" w:rsidRPr="007E436D" w:rsidTr="002B7884">
        <w:trPr>
          <w:trHeight w:val="9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CODE_MES2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Т(20)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стандарта медицинской помощи сопутствующего заболевания</w:t>
            </w:r>
          </w:p>
        </w:tc>
        <w:tc>
          <w:tcPr>
            <w:tcW w:w="2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436D" w:rsidRPr="007E436D" w:rsidTr="002B7884">
        <w:trPr>
          <w:trHeight w:val="2520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NAPR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оформлении направления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Заполняется в случае оформления направления при подозрении на злокачественное новообразование (DS_ONK=1) или установленном диагнозе злокачественного новообразования (первый символ кода основного диагноза - "C" или код основного диагноза входит в диапазон D00-D09)</w:t>
            </w: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.</w:t>
            </w:r>
          </w:p>
        </w:tc>
      </w:tr>
      <w:tr w:rsidR="007E436D" w:rsidRPr="007E436D" w:rsidTr="002B7884">
        <w:trPr>
          <w:trHeight w:val="854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При отсутствии подозрения на злокачественное новообразование или установленного диагноза злокачественного новообразования заполнению не подлежит.</w:t>
            </w:r>
          </w:p>
        </w:tc>
      </w:tr>
      <w:tr w:rsidR="007E436D" w:rsidRPr="007E436D" w:rsidTr="002B7884">
        <w:trPr>
          <w:trHeight w:val="945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CONS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проведении консилиума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Содержит сведения о проведении консилиума в целях определения тактики обследования или лечения.</w:t>
            </w:r>
          </w:p>
        </w:tc>
      </w:tr>
      <w:tr w:rsidR="007E436D" w:rsidRPr="007E436D" w:rsidTr="002B7884">
        <w:trPr>
          <w:trHeight w:val="252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 к заполнению при подозрении на злокачественное новообразование (DS_ONK=1) или установленном диагнозе злокачественного новообразования (первый символ кода основного диагноза - "C" или код основного диагноза входит в диапазон D00-D09).</w:t>
            </w:r>
          </w:p>
        </w:tc>
      </w:tr>
      <w:tr w:rsidR="007E436D" w:rsidRPr="007E436D" w:rsidTr="002B7884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отсутствии подозрения на злокачественное новообразование или установленного диагноза злокачественного новообразования заполнению не подлежит.</w:t>
            </w:r>
          </w:p>
        </w:tc>
      </w:tr>
      <w:tr w:rsidR="007E436D" w:rsidRPr="007E436D" w:rsidTr="002B7884">
        <w:trPr>
          <w:trHeight w:val="178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ONK_SL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случае лечения онкологического заболевания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Обязательно к заполнению при установленном основном диагнозе злокачественного новообразования (первый символ кода основного диагноза - "C" или код основного диагноза входит в диапазон D00-D09) </w:t>
            </w:r>
          </w:p>
        </w:tc>
      </w:tr>
      <w:tr w:rsidR="007E436D" w:rsidRPr="007E436D" w:rsidTr="002B7884">
        <w:trPr>
          <w:trHeight w:val="9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PRVS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N(4)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 лечащего врача/ врача, закрывшего историю болезни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Классификатор медицинских специальностей (V021). </w:t>
            </w:r>
          </w:p>
        </w:tc>
      </w:tr>
      <w:tr w:rsidR="007E436D" w:rsidRPr="007E436D" w:rsidTr="002B7884">
        <w:trPr>
          <w:trHeight w:val="9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VERS_SPEC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T(4)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классификатора медицинских специальностей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Указывается имя используемого классификатора медицинских специальностей, например «V021». </w:t>
            </w:r>
          </w:p>
        </w:tc>
      </w:tr>
      <w:tr w:rsidR="007E436D" w:rsidRPr="007E436D" w:rsidTr="002B7884">
        <w:trPr>
          <w:trHeight w:val="9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IDDOKT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Т(25)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лечащего врача/ врача, закрывшего историю болезни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СНИЛС врача</w:t>
            </w:r>
          </w:p>
        </w:tc>
      </w:tr>
      <w:tr w:rsidR="007E436D" w:rsidRPr="007E436D" w:rsidTr="002B7884">
        <w:trPr>
          <w:trHeight w:val="9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ED_COL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N(5.2)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0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TARIF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0.00</w:t>
            </w:r>
          </w:p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Обязательно к заполнению при установленном основном диагнозе злокачественного новообразования (первый символ кода основного диагноза - «С» или код основного диагноза входит в диапазон </w:t>
            </w: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D</w:t>
            </w: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00-</w:t>
            </w: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D</w:t>
            </w: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09)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SUM_M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случая, выставленная к оплате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7E436D" w:rsidRPr="007E436D" w:rsidTr="002B7884">
        <w:trPr>
          <w:trHeight w:val="40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USL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Описывает услуги, оказанные в рамках данного случая. Обязательно к заполнению при установленном основном диагнозе злокачественного новообразования (первый символ кода основного диагноза "С" или код основного диагноза входит в диапазон D00-D09) в случае проведения хирургического лечения, лучевой или химиолучевой терапии.</w:t>
            </w:r>
          </w:p>
        </w:tc>
      </w:tr>
      <w:tr w:rsidR="007E436D" w:rsidRPr="007E436D" w:rsidTr="002B7884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COMENTSL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T(250)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Служебное поле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30"/>
        </w:trPr>
        <w:tc>
          <w:tcPr>
            <w:tcW w:w="96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оформлении направления</w:t>
            </w:r>
          </w:p>
        </w:tc>
      </w:tr>
      <w:tr w:rsidR="007E436D" w:rsidRPr="007E436D" w:rsidTr="002B7884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NAPR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NAPR_DATE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направления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</w:t>
            </w:r>
            <w:r w:rsidRPr="007E43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green"/>
                <w:lang w:eastAsia="ru-RU"/>
              </w:rPr>
              <w:t>Значение поля не должно быть больше DATE_2</w:t>
            </w:r>
            <w:r w:rsidRPr="007E43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E436D" w:rsidRPr="007E436D" w:rsidTr="002B7884">
        <w:trPr>
          <w:trHeight w:val="12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NAPR_MO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Т(6)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МО, куда оформлено направление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МО - юридического лица. Заполняется в соответствии со справочником F003. Заполнение обязательно в случаях оформления направления в другую МО</w:t>
            </w:r>
          </w:p>
        </w:tc>
      </w:tr>
      <w:tr w:rsidR="007E436D" w:rsidRPr="007E436D" w:rsidTr="002B7884">
        <w:trPr>
          <w:trHeight w:val="38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NAPR_V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направления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Классификатор видов направления V028 </w:t>
            </w:r>
          </w:p>
        </w:tc>
      </w:tr>
      <w:tr w:rsidR="007E436D" w:rsidRPr="007E436D" w:rsidTr="002B7884">
        <w:trPr>
          <w:trHeight w:val="9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MET_ISSL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диагностического исследования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Если NAPR_V=3, заполняется в соответствии с классификатором методов диагностического исследования V029 </w:t>
            </w:r>
          </w:p>
        </w:tc>
      </w:tr>
      <w:tr w:rsidR="007E436D" w:rsidRPr="007E436D" w:rsidTr="002B7884">
        <w:trPr>
          <w:trHeight w:val="9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NAPR_USL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Т(15)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услуга (код), указанная в направлении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в соответствии с номенклатурой медицинских услуг (V001). Обязательно к заполнению при заполненном MET_ISSL</w:t>
            </w:r>
          </w:p>
        </w:tc>
      </w:tr>
      <w:tr w:rsidR="007E436D" w:rsidRPr="007E436D" w:rsidTr="002B7884">
        <w:trPr>
          <w:trHeight w:val="330"/>
        </w:trPr>
        <w:tc>
          <w:tcPr>
            <w:tcW w:w="96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проведении консилиума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PR_CONS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проведения консилиума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Классификатор целей консилиума N019 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DT_CONS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 консилиума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 к заполнению, если консилиум проведен (PR_CONS={1,2,3})</w:t>
            </w:r>
          </w:p>
        </w:tc>
      </w:tr>
      <w:tr w:rsidR="007E436D" w:rsidRPr="007E436D" w:rsidTr="002B7884">
        <w:trPr>
          <w:trHeight w:val="33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случае лечения онкологического заболевания</w:t>
            </w:r>
          </w:p>
        </w:tc>
      </w:tr>
      <w:tr w:rsidR="007E436D" w:rsidRPr="007E436D" w:rsidTr="002B7884">
        <w:trPr>
          <w:trHeight w:val="4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ONK_SL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DS1_T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Повод обращение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Классификатор поводов обращения N018 </w:t>
            </w:r>
          </w:p>
        </w:tc>
      </w:tr>
      <w:tr w:rsidR="007E436D" w:rsidRPr="007E436D" w:rsidTr="002B7884">
        <w:trPr>
          <w:trHeight w:val="12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Стадия заболевания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в соответствии со справочником N002 Обязательно к заполнению при проведении противоопухолевого лечения (DS1_T={0,1,2})</w:t>
            </w:r>
          </w:p>
        </w:tc>
      </w:tr>
      <w:tr w:rsidR="007E436D" w:rsidRPr="007E436D" w:rsidTr="002B7884">
        <w:trPr>
          <w:trHeight w:val="40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ONK_T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N(4)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Tumor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в соответствии со справочником N003 Обязательно к заполнению при первичном лечении (DS1_T=0) для пациентов, возраст которых на дату начала лечения более 18 лет</w:t>
            </w:r>
          </w:p>
        </w:tc>
      </w:tr>
      <w:tr w:rsidR="007E436D" w:rsidRPr="007E436D" w:rsidTr="002B7884">
        <w:trPr>
          <w:trHeight w:val="12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ONK_N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N(4)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Nodus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в соответствии со справочником N004   Обязательно к заполнению при первичном лечении (DS1_T=0) для пациентов, возраст которых на дату начала лечения более 18 лет</w:t>
            </w:r>
          </w:p>
        </w:tc>
      </w:tr>
      <w:tr w:rsidR="007E436D" w:rsidRPr="007E436D" w:rsidTr="002B7884">
        <w:trPr>
          <w:trHeight w:val="12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ONK_M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N(4)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Metastasis 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в соответствии со справочником N005 .  Обязательно к заполнению при первичном лечении (DS1_T=0) для пациентов, возраст которых на дату начала лечения более 18 лет</w:t>
            </w:r>
          </w:p>
        </w:tc>
      </w:tr>
      <w:tr w:rsidR="007E436D" w:rsidRPr="007E436D" w:rsidTr="002B7884">
        <w:trPr>
          <w:trHeight w:val="12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MTSTZ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 выявления отдалённых метастазов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Используется только при рецидиве или прогрессировании (DS1_T=1 или DS1_T=2) При выявлении отдаленных метастазов обязательно к заполнению значением 1.</w:t>
            </w:r>
          </w:p>
        </w:tc>
      </w:tr>
      <w:tr w:rsidR="007E436D" w:rsidRPr="007E436D" w:rsidTr="002B7884">
        <w:trPr>
          <w:trHeight w:val="9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N(4.2)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Суммарная очаговая доза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 для заполнения при проведении лучевой или химиолучевой терапии (USL_TIP=3 или USL_TIP=4). Может принимать значение "0".</w:t>
            </w:r>
          </w:p>
        </w:tc>
      </w:tr>
      <w:tr w:rsidR="007E436D" w:rsidRPr="007E436D" w:rsidTr="002B7884">
        <w:trPr>
          <w:trHeight w:val="9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K_FR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N(2)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фракций проведения лучевой терапии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 к заполнению при проведении лучевой или химиолучевой терапии (USL_TIP=3 или USL_TIP=4). Может принимать значение "0".</w:t>
            </w:r>
          </w:p>
        </w:tc>
      </w:tr>
      <w:tr w:rsidR="007E436D" w:rsidRPr="007E436D" w:rsidTr="002B7884">
        <w:trPr>
          <w:trHeight w:val="701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N(3.1)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тела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 к заполнению при проведении лекарственной противоопухолевой терапии или химиолучевой терапии, при которых расчет дозы препарата производиться на основании данных о массе тела или площади поверхности тела.</w:t>
            </w:r>
          </w:p>
        </w:tc>
      </w:tr>
      <w:tr w:rsidR="007E436D" w:rsidRPr="007E436D" w:rsidTr="002B7884">
        <w:trPr>
          <w:trHeight w:val="6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(см)</w:t>
            </w:r>
          </w:p>
        </w:tc>
        <w:tc>
          <w:tcPr>
            <w:tcW w:w="2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Обязательно к заполнению при проведении </w:t>
            </w: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лекарственной противоопухолевой терапии или химиолучевой терапии, при которых расчет дозы препарата производиться на основании данных о площади поверхности тела.</w:t>
            </w:r>
          </w:p>
        </w:tc>
      </w:tr>
      <w:tr w:rsidR="007E436D" w:rsidRPr="007E436D" w:rsidTr="002B7884">
        <w:trPr>
          <w:trHeight w:val="102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N(1.2)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поверхности тела (м</w:t>
            </w: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B_DIAG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Диагностический блок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Содержит сведения о проведенных исследованиях и их результатах</w:t>
            </w:r>
          </w:p>
        </w:tc>
      </w:tr>
      <w:tr w:rsidR="007E436D" w:rsidRPr="007E436D" w:rsidTr="002B7884">
        <w:trPr>
          <w:trHeight w:val="12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B_PROT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имеющихся противопоказаниях и отказах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в случае наличия противопоказаний к проведению определенных типов лечения или отказах пациента от проведения определенных типов лечения</w:t>
            </w:r>
          </w:p>
        </w:tc>
      </w:tr>
      <w:tr w:rsidR="007E436D" w:rsidRPr="007E436D" w:rsidTr="002B7884">
        <w:trPr>
          <w:trHeight w:val="9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ONK_USL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услуге при лечении онкологического заболевания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3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Диагностический блок</w:t>
            </w:r>
          </w:p>
        </w:tc>
      </w:tr>
      <w:tr w:rsidR="007E436D" w:rsidRPr="007E436D" w:rsidTr="002B7884">
        <w:trPr>
          <w:trHeight w:val="79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B_DIAG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DIAG_DATE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взятия материала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Указывается дата взятия материала для проведения диагностики. </w:t>
            </w:r>
          </w:p>
        </w:tc>
      </w:tr>
      <w:tr w:rsidR="007E436D" w:rsidRPr="007E436D" w:rsidTr="002B7884">
        <w:trPr>
          <w:trHeight w:val="509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DIAG_TIP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диагностического показателя</w:t>
            </w:r>
          </w:p>
        </w:tc>
        <w:tc>
          <w:tcPr>
            <w:tcW w:w="288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значениями:</w:t>
            </w:r>
          </w:p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гистологический признак;</w:t>
            </w:r>
          </w:p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маркер (ИГХ)</w:t>
            </w:r>
          </w:p>
        </w:tc>
      </w:tr>
      <w:tr w:rsidR="007E436D" w:rsidRPr="007E436D" w:rsidTr="002B7884">
        <w:trPr>
          <w:trHeight w:val="69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E436D" w:rsidRPr="007E436D" w:rsidTr="002B7884">
        <w:trPr>
          <w:trHeight w:val="630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DIAG_CODE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диагностического показателя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DIAG_TIP=1 заполняется в соответствии со справочником N007.</w:t>
            </w:r>
          </w:p>
        </w:tc>
      </w:tr>
      <w:tr w:rsidR="007E436D" w:rsidRPr="007E436D" w:rsidTr="002B7884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DIAG_TIP=2 заполняется в соответствии со справочником N010 </w:t>
            </w:r>
          </w:p>
        </w:tc>
      </w:tr>
      <w:tr w:rsidR="007E436D" w:rsidRPr="007E436D" w:rsidTr="002B7884">
        <w:trPr>
          <w:trHeight w:val="6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E436D" w:rsidRPr="007E436D" w:rsidTr="002B7884">
        <w:trPr>
          <w:trHeight w:val="1275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DIAG_RSLT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результата диагностики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при наличии сведений о получении результата диагностики (REC_RSLT=1). При DIAG_TIP=1 заполняется</w:t>
            </w: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со справочником N008.</w:t>
            </w:r>
          </w:p>
        </w:tc>
      </w:tr>
      <w:tr w:rsidR="007E436D" w:rsidRPr="007E436D" w:rsidTr="002B7884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DIAG_TIP=2 заполняется в соответствии со справочником N011 </w:t>
            </w:r>
          </w:p>
        </w:tc>
      </w:tr>
      <w:tr w:rsidR="007E436D" w:rsidRPr="007E436D" w:rsidTr="002B7884">
        <w:trPr>
          <w:trHeight w:val="6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REC_RSLT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получения результата диагностики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значением "1" в случае получения результата диагностики</w:t>
            </w:r>
          </w:p>
        </w:tc>
      </w:tr>
      <w:tr w:rsidR="007E436D" w:rsidRPr="007E436D" w:rsidTr="002B7884">
        <w:trPr>
          <w:trHeight w:val="33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имеющихся противопоказаниях и отказах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B_PROT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противопоказания или отказа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Заполняется в соответствии со справочником N001 </w:t>
            </w:r>
          </w:p>
        </w:tc>
      </w:tr>
      <w:tr w:rsidR="007E436D" w:rsidRPr="007E436D" w:rsidTr="002B7884">
        <w:trPr>
          <w:trHeight w:val="9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D_PROT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регистрации противопоказания или отказа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3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 при лечении онкологического заболевания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ONK_USL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USL_TIP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услуги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Заполняется в соответствии со справочником N013 </w:t>
            </w:r>
          </w:p>
        </w:tc>
      </w:tr>
      <w:tr w:rsidR="007E436D" w:rsidRPr="007E436D" w:rsidTr="002B7884">
        <w:trPr>
          <w:trHeight w:val="630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HIR_TIP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хирургического лечения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USL_TIP=1 заполняется в соответствии со справочником N014 </w:t>
            </w:r>
          </w:p>
        </w:tc>
      </w:tr>
      <w:tr w:rsidR="007E436D" w:rsidRPr="007E436D" w:rsidTr="002B7884">
        <w:trPr>
          <w:trHeight w:val="33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подлежит заполнению при USL_TIP не равном 1.</w:t>
            </w:r>
          </w:p>
        </w:tc>
      </w:tr>
      <w:tr w:rsidR="007E436D" w:rsidRPr="007E436D" w:rsidTr="002B7884">
        <w:trPr>
          <w:trHeight w:val="9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LEK_TIP_L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Линия лекарственной терапии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USL_TIP=2 заполняется в соответствии со справочником N015. Не подлежит заполнению при USL_TIP не равном 2</w:t>
            </w:r>
          </w:p>
        </w:tc>
      </w:tr>
      <w:tr w:rsidR="007E436D" w:rsidRPr="007E436D" w:rsidTr="002B7884">
        <w:trPr>
          <w:trHeight w:val="9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LEK_TIP_V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 лекарственной терапии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USL_TIP=2 заполняется в соответствии со справочником N016. Не подлежит заполнению при USL_TIP не равном 2</w:t>
            </w:r>
          </w:p>
        </w:tc>
      </w:tr>
      <w:tr w:rsidR="007E436D" w:rsidRPr="007E436D" w:rsidTr="002B7884">
        <w:trPr>
          <w:trHeight w:val="9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LEK_PR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введенном противоопухолевом лекарственном препарате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к заполнению при USL_TIP=2 или USL_TIP=4</w:t>
            </w:r>
          </w:p>
        </w:tc>
      </w:tr>
      <w:tr w:rsidR="007E436D" w:rsidRPr="007E436D" w:rsidTr="002B7884">
        <w:trPr>
          <w:trHeight w:val="15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PPTR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 проведения профилактики тошноты и рвотного рефлекса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значение "1" в случае применения противорвотной терапии при проведении лекарственной противоопухолевой или химиолучевой терапии препаратом высоко-, средне- или низкоэметогенного потенциала</w:t>
            </w:r>
          </w:p>
        </w:tc>
      </w:tr>
      <w:tr w:rsidR="007E436D" w:rsidRPr="007E436D" w:rsidTr="002B7884">
        <w:trPr>
          <w:trHeight w:val="100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LUCH_TIP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лучевой терапии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USL_TIP=3 или USL_TIP=4 заполняется в соответствии со справочником N017. Не подлежит заполнению при USL_TIP не равном 3 или 4</w:t>
            </w:r>
          </w:p>
        </w:tc>
      </w:tr>
      <w:tr w:rsidR="007E436D" w:rsidRPr="007E436D" w:rsidTr="002B7884">
        <w:trPr>
          <w:trHeight w:val="33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введенном противоопухолевом лекарственном препарате</w:t>
            </w:r>
          </w:p>
        </w:tc>
      </w:tr>
      <w:tr w:rsidR="007E436D" w:rsidRPr="007E436D" w:rsidTr="002B7884">
        <w:trPr>
          <w:trHeight w:val="1807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LEK_PR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REGNUM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Т(6)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лекарственного препарата, применяемого при проведении лекарственной противоопухолевой терапии.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Заполняется в соответствии с классификатором N020 </w:t>
            </w:r>
          </w:p>
        </w:tc>
      </w:tr>
      <w:tr w:rsidR="007E436D" w:rsidRPr="007E436D" w:rsidTr="002B7884">
        <w:trPr>
          <w:trHeight w:val="6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CODE_SH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Т(10)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схемы лекарственной терапии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Заполняется: 1. Кодом схемы лекарственной терапии в соответствии с классификатором </w:t>
            </w: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 при злокачественных новообразованиях (кроме лимфоидной и кроветворной тканей) у пациентов, возраст которых на дату начала лечения 18 лет и старше;</w:t>
            </w:r>
          </w:p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значением «нет» при злокачественных новообразованиях у пациентов, возраст которых на дату начала лечения менее 18 лет, и злокачественных </w:t>
            </w: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новообразованиях лимфоидной и кроветворной тканей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DATE_INJ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введения лекарственного препарата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3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USL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IDSERV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Т(36)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записи в реестре услуг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Уникален в пределах случая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LPU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Т(6)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МО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лечения, указывается в соответствии с реестром F003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LPU_1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Т(8)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Подразделение МО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Подразделение МО лечения из регионального справочника</w:t>
            </w:r>
          </w:p>
        </w:tc>
      </w:tr>
      <w:tr w:rsidR="007E436D" w:rsidRPr="007E436D" w:rsidTr="002B7884">
        <w:trPr>
          <w:trHeight w:val="2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PODR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отделения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Отделение МО лечения из регионального справочника. 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PROFIL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 медицинской помощи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V002.</w:t>
            </w:r>
          </w:p>
        </w:tc>
      </w:tr>
      <w:tr w:rsidR="007E436D" w:rsidRPr="007E436D" w:rsidTr="002B7884">
        <w:trPr>
          <w:trHeight w:val="196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VID_VME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Т(15)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медицинского вмешательства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код метода ВМП в соответствии с V019 (при </w:t>
            </w:r>
            <w:r w:rsidRPr="007E4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VIDPOM</w:t>
            </w:r>
            <w:r w:rsidRPr="007E436D">
              <w:rPr>
                <w:rFonts w:ascii="Times New Roman" w:hAnsi="Times New Roman" w:cs="Times New Roman"/>
                <w:sz w:val="20"/>
                <w:szCs w:val="20"/>
              </w:rPr>
              <w:t>=32). Обязательно к заполнению при установленном основном диагнозе злокачественного новообразования (первый символ кода основного диагноза - «С» или код основного диагноза входит в диапазон D00-D09) в случае проведения хирургического лечения, лучевой или химиолучевой терапии (USL_TIP={1,3,4})</w:t>
            </w:r>
            <w:r w:rsidRPr="007E436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436D" w:rsidRPr="007E436D" w:rsidTr="002B7884">
        <w:trPr>
          <w:trHeight w:val="330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детского профиля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0-нет, 1-да.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в зависимости от профиля оказанной медицинской помощи.</w:t>
            </w:r>
          </w:p>
        </w:tc>
      </w:tr>
      <w:tr w:rsidR="007E436D" w:rsidRPr="007E436D" w:rsidTr="002B7884">
        <w:trPr>
          <w:trHeight w:val="449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оказания услуги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8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DATE_OUT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оказания услуги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Т(10)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Диагноз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из справочника МКБ до уровня подрубрики</w:t>
            </w:r>
          </w:p>
        </w:tc>
      </w:tr>
      <w:tr w:rsidR="007E436D" w:rsidRPr="007E436D" w:rsidTr="002B7884">
        <w:trPr>
          <w:trHeight w:val="36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CODE_USL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Т(20)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Заполняется в соответствии с </w:t>
            </w: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KOL_USL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N(6.2)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услуг (кратность услуги)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TARIF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9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SUMV_USL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медицинской услуги, выставленная к оплате (руб.)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Может принимать значение 0</w:t>
            </w:r>
          </w:p>
        </w:tc>
      </w:tr>
      <w:tr w:rsidR="007E436D" w:rsidRPr="007E436D" w:rsidTr="002B7884">
        <w:trPr>
          <w:trHeight w:val="9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PRVS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N(4)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Классификатор медицинских специальностей (V021). </w:t>
            </w:r>
          </w:p>
        </w:tc>
      </w:tr>
      <w:tr w:rsidR="007E436D" w:rsidRPr="007E436D" w:rsidTr="002B7884">
        <w:trPr>
          <w:trHeight w:val="9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CODE_MD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Т(25)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медицинского работника, оказавшего медицинскую услугу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СНИЛС врача</w:t>
            </w:r>
          </w:p>
        </w:tc>
      </w:tr>
      <w:tr w:rsidR="007E436D" w:rsidRPr="007E436D" w:rsidTr="002B7884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COMENTU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T(250)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Служебное поле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Для случаев с отдельными диагностическими (лабораторными) исследованиями (с отдельным тарифом) обязательно DOP_USL</w:t>
            </w:r>
          </w:p>
        </w:tc>
      </w:tr>
      <w:tr w:rsidR="007E436D" w:rsidRPr="007E436D" w:rsidTr="002B7884">
        <w:trPr>
          <w:trHeight w:val="33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санкциях</w:t>
            </w:r>
          </w:p>
        </w:tc>
      </w:tr>
      <w:tr w:rsidR="007E436D" w:rsidRPr="007E436D" w:rsidTr="002B7884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S_CODE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Т(36)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санкции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Уникален в пределах случая.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S_SUM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финансовой санкции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S_TIP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вида контроля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в соответствии с Классификатором F006</w:t>
            </w:r>
          </w:p>
        </w:tc>
      </w:tr>
      <w:tr w:rsidR="007E436D" w:rsidRPr="007E436D" w:rsidTr="002B7884">
        <w:trPr>
          <w:trHeight w:val="12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SL_ID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Т(36)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случая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случая, в котором выявлена причина для отказа (частичной) оплаты, в пределах законченного случая. Обязательно к заполнению, если  S_SUM не равна 0</w:t>
            </w:r>
          </w:p>
        </w:tc>
      </w:tr>
      <w:tr w:rsidR="007E436D" w:rsidRPr="007E436D" w:rsidTr="002B7884">
        <w:trPr>
          <w:trHeight w:val="9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S_OSN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причины отказа (частичной) оплаты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к заполнению в соответствии с F014 (Классификатор причин отказа в оплате медицинской помощи), если S_SUM не равно 0</w:t>
            </w:r>
          </w:p>
        </w:tc>
      </w:tr>
      <w:tr w:rsidR="007E436D" w:rsidRPr="007E436D" w:rsidTr="002B7884">
        <w:trPr>
          <w:trHeight w:val="6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DATE_A</w:t>
            </w: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акта МЭК, МЭЭ или ЭКМП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499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NUM_ACT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Т(30)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акта МЭК, МЭЭ или ЭКМП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12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CODE_EXP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Т(8)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эксперта качества медицинской помощи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к заполнению в соответствии с F004 (Реестр экспертов качества медицинской помощи), для экспертиз качества медицинской помощи (S_TIP&gt;=30)</w:t>
            </w:r>
          </w:p>
        </w:tc>
      </w:tr>
      <w:tr w:rsidR="007E436D" w:rsidRPr="007E436D" w:rsidTr="002B7884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S_COM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Т(250)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Комментарий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Комментарий к санкции.</w:t>
            </w:r>
          </w:p>
        </w:tc>
      </w:tr>
      <w:tr w:rsidR="007E436D" w:rsidRPr="007E436D" w:rsidTr="002B7884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S_IST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– СМО/ТФОМС к МО.</w:t>
            </w:r>
          </w:p>
        </w:tc>
      </w:tr>
    </w:tbl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36D" w:rsidRPr="007E436D" w:rsidRDefault="007E436D" w:rsidP="007E4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436D" w:rsidRPr="007E436D" w:rsidRDefault="007E436D" w:rsidP="007E43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43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Таблица 6 </w:t>
      </w:r>
    </w:p>
    <w:p w:rsidR="007E436D" w:rsidRPr="007E436D" w:rsidRDefault="007E436D" w:rsidP="007E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4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Файл со сведениями об оказанной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3"/>
        <w:gridCol w:w="1701"/>
        <w:gridCol w:w="1134"/>
        <w:gridCol w:w="1043"/>
        <w:gridCol w:w="1790"/>
        <w:gridCol w:w="2693"/>
      </w:tblGrid>
      <w:tr w:rsidR="007E436D" w:rsidRPr="007E436D" w:rsidTr="002B7884">
        <w:trPr>
          <w:trHeight w:val="645"/>
        </w:trPr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элемента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элемента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Формат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7E436D" w:rsidRPr="007E436D" w:rsidTr="002B7884">
        <w:trPr>
          <w:trHeight w:val="33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Корневой элемент (Сведения о медпомощи)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ZL_LIST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ZGLV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Заголовок файла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передаваемом файле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Счёт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счёте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ZAP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Записи о случаях оказания медицинской помощи</w:t>
            </w:r>
          </w:p>
        </w:tc>
      </w:tr>
      <w:tr w:rsidR="007E436D" w:rsidRPr="007E436D" w:rsidTr="002B7884">
        <w:trPr>
          <w:trHeight w:val="33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Заголовок файла</w:t>
            </w:r>
          </w:p>
        </w:tc>
      </w:tr>
      <w:tr w:rsidR="007E436D" w:rsidRPr="007E436D" w:rsidTr="002B7884">
        <w:trPr>
          <w:trHeight w:val="64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ZGLV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VERSION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T(5)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Версия взаимодействия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Текущей редакции соответствует значение «3.1».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формате ГГГГ-ММ-ДД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FILENAME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T(26)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файла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файла без расширения.</w:t>
            </w:r>
          </w:p>
        </w:tc>
      </w:tr>
      <w:tr w:rsidR="007E436D" w:rsidRPr="007E436D" w:rsidTr="002B7884">
        <w:trPr>
          <w:trHeight w:val="64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SD_Z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N(9)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случаев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количество случаев оказания медицинской помощи, включённых в файл.</w:t>
            </w:r>
          </w:p>
        </w:tc>
      </w:tr>
      <w:tr w:rsidR="007E436D" w:rsidRPr="007E436D" w:rsidTr="002B7884">
        <w:trPr>
          <w:trHeight w:val="33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Счёт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N(8)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записи счета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код (например, порядковый номер).</w:t>
            </w:r>
          </w:p>
        </w:tc>
      </w:tr>
      <w:tr w:rsidR="007E436D" w:rsidRPr="007E436D" w:rsidTr="002B7884">
        <w:trPr>
          <w:trHeight w:val="96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CODE_MO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T(6)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МО – юридического лица. Заполняется в соответствии со справочником F003 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YEAR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N(4)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96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MONTH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N(2)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NSCHET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T(15)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счёта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64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DSCHET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выставления счёта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формате ГГГГ-ММ-ДД</w:t>
            </w:r>
          </w:p>
        </w:tc>
      </w:tr>
      <w:tr w:rsidR="007E436D" w:rsidRPr="007E436D" w:rsidTr="002B7884">
        <w:trPr>
          <w:trHeight w:val="96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T(5)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Плательщик. Реестровый номер СМО.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в соответствии со справочником F002. При отсутствии сведений может не заполняться.</w:t>
            </w:r>
          </w:p>
        </w:tc>
      </w:tr>
      <w:tr w:rsidR="007E436D" w:rsidRPr="007E436D" w:rsidTr="002B7884">
        <w:trPr>
          <w:trHeight w:val="773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SUMMAV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счета, выставленная МО на оплату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200" w:line="276" w:lineRule="auto"/>
              <w:rPr>
                <w:sz w:val="20"/>
                <w:szCs w:val="20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7E436D" w:rsidRPr="007E436D" w:rsidTr="002B7884">
        <w:trPr>
          <w:trHeight w:val="4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T(250)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Служебное поле к счету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200" w:line="276" w:lineRule="auto"/>
              <w:rPr>
                <w:sz w:val="20"/>
                <w:szCs w:val="20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7E436D" w:rsidRPr="007E436D" w:rsidTr="002B7884">
        <w:trPr>
          <w:trHeight w:val="63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SUMMAP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принятая к оплате СМО (ТФОМС)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200" w:line="276" w:lineRule="auto"/>
              <w:rPr>
                <w:sz w:val="20"/>
                <w:szCs w:val="20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7E436D" w:rsidRPr="007E436D" w:rsidTr="002B7884">
        <w:trPr>
          <w:trHeight w:val="56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SANK_MEK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санкции (МЭК)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200" w:line="276" w:lineRule="auto"/>
              <w:rPr>
                <w:sz w:val="20"/>
                <w:szCs w:val="20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7E436D" w:rsidRPr="007E436D" w:rsidTr="002B7884">
        <w:trPr>
          <w:trHeight w:val="418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SANK_MEE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санкции (МЭЭ)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200" w:line="276" w:lineRule="auto"/>
              <w:rPr>
                <w:sz w:val="20"/>
                <w:szCs w:val="20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7E436D" w:rsidRPr="007E436D" w:rsidTr="002B7884">
        <w:trPr>
          <w:trHeight w:val="368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SANK_EKMP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санкции (ЭКМП)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DISP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en-US"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T(3)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диспансеризации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типов диспансеризации V016</w:t>
            </w:r>
          </w:p>
        </w:tc>
      </w:tr>
      <w:tr w:rsidR="007E436D" w:rsidRPr="007E436D" w:rsidTr="002B7884">
        <w:trPr>
          <w:trHeight w:val="33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</w:tr>
      <w:tr w:rsidR="007E436D" w:rsidRPr="007E436D" w:rsidTr="002B7884">
        <w:trPr>
          <w:trHeight w:val="64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ZAP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N_ZAP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N(8)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позиции записи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Уникально идентифицирует запись в пределах счета.</w:t>
            </w:r>
          </w:p>
        </w:tc>
      </w:tr>
      <w:tr w:rsidR="007E436D" w:rsidRPr="007E436D" w:rsidTr="002B7884">
        <w:trPr>
          <w:trHeight w:val="645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PR_NOV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исправленной записи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– сведения об оказанной медицинской помощи передаются впервые;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– запись передается повторно после исправления.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PACIENT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пациенте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64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Z_SL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законченном случае оказания медицинской помощи</w:t>
            </w:r>
          </w:p>
        </w:tc>
      </w:tr>
      <w:tr w:rsidR="007E436D" w:rsidRPr="007E436D" w:rsidTr="002B7884">
        <w:trPr>
          <w:trHeight w:val="33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пациенте</w:t>
            </w:r>
          </w:p>
        </w:tc>
      </w:tr>
      <w:tr w:rsidR="007E436D" w:rsidRPr="007E436D" w:rsidTr="002B7884">
        <w:trPr>
          <w:trHeight w:val="645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PACIENT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ID_PAC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T(36)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записи о пациенте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 использование уникального идентификатора (учетного кода) пациента.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 для связи с файлом персональных данных.</w:t>
            </w:r>
          </w:p>
        </w:tc>
      </w:tr>
      <w:tr w:rsidR="007E436D" w:rsidRPr="007E436D" w:rsidTr="002B7884">
        <w:trPr>
          <w:trHeight w:val="100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VPOLIS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документа, подтверждающего факт страхования по ОМС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в соответствии с F008.</w:t>
            </w:r>
          </w:p>
        </w:tc>
      </w:tr>
      <w:tr w:rsidR="007E436D" w:rsidRPr="007E436D" w:rsidTr="002B7884">
        <w:trPr>
          <w:trHeight w:val="974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SPOLIS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Т(10)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 документа, подтверждающего факт страхования по ОМС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934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NPOLIS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T(20)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документа, подтверждающего факт страхования по ОМС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полисов единого образца указывается ЕНП</w:t>
            </w:r>
          </w:p>
        </w:tc>
      </w:tr>
      <w:tr w:rsidR="007E436D" w:rsidRPr="007E436D" w:rsidTr="002B7884">
        <w:trPr>
          <w:trHeight w:val="64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ST_OKATO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T(5)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 страхования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7E436D" w:rsidRPr="007E436D" w:rsidTr="002B7884">
        <w:trPr>
          <w:trHeight w:val="96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T(5)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Реестровый номер СМО.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в соответствии со справочником F002. При отсутствии сведений может не заполняться.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SMO_OGRN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T(15)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 СМО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7E436D" w:rsidRPr="007E436D" w:rsidTr="002B7884">
        <w:trPr>
          <w:trHeight w:val="64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SMO_OK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T(5)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ОКАТО территории страхования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436D" w:rsidRPr="007E436D" w:rsidTr="002B7884">
        <w:trPr>
          <w:trHeight w:val="64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SMO_NAM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Т(100)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СМО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7E436D" w:rsidRPr="007E436D" w:rsidTr="002B7884">
        <w:trPr>
          <w:trHeight w:val="276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NOVOR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Т(9)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новорождённого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в случае оказания медицинской помощи ребёнку до государственной регистрации рождения.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– признак отсутствует.</w:t>
            </w:r>
          </w:p>
        </w:tc>
      </w:tr>
      <w:tr w:rsidR="007E436D" w:rsidRPr="007E436D" w:rsidTr="002B7884">
        <w:trPr>
          <w:trHeight w:val="64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значение признака отлично от нуля, он заполняется по следующему шаблону: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ПДДММГГН, где</w:t>
            </w:r>
          </w:p>
        </w:tc>
      </w:tr>
      <w:tr w:rsidR="007E436D" w:rsidRPr="007E436D" w:rsidTr="002B7884">
        <w:trPr>
          <w:trHeight w:val="64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– пол ребёнка в соответствии с классификатором V005;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ДД – день рождения;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 – месяц рождения;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 – последние две цифры года рождения;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 – порядковый номер ребёнка (до двух знаков).</w:t>
            </w:r>
          </w:p>
        </w:tc>
      </w:tr>
      <w:tr w:rsidR="007E436D" w:rsidRPr="007E436D" w:rsidTr="002B7884">
        <w:trPr>
          <w:trHeight w:val="33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7E436D" w:rsidRPr="007E436D" w:rsidTr="002B7884">
        <w:trPr>
          <w:trHeight w:val="867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Z_SL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IDCASE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N(11)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записи в реестре случаев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7E436D" w:rsidRPr="007E436D" w:rsidTr="002B7884">
        <w:trPr>
          <w:trHeight w:val="266"/>
        </w:trPr>
        <w:tc>
          <w:tcPr>
            <w:tcW w:w="1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VIDPOM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N(4)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медицинской помощи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видов медицинской помощи. Справочник V008.</w:t>
            </w:r>
          </w:p>
        </w:tc>
      </w:tr>
      <w:tr w:rsidR="007E436D" w:rsidRPr="007E436D" w:rsidTr="002B7884">
        <w:trPr>
          <w:trHeight w:val="64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LPU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T(6)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лечения, указывается в соответствии с реестром F003.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VBR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мобильной медицинской бригады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– нет;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– да.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DATE_Z_1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лечения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233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DATE_Z_2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лечения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P_OTK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отказа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 умолчанию: «0». 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отказа указывается значение «1».</w:t>
            </w:r>
          </w:p>
        </w:tc>
      </w:tr>
      <w:tr w:rsidR="007E436D" w:rsidRPr="007E436D" w:rsidTr="002B7884">
        <w:trPr>
          <w:trHeight w:val="64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RSLT_D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N(2)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диспансеризации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Обязательно к заполнению в соответствии с классификатором результатов диспансеризации V017, если P_OTK=0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OS_SLUCH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Указываются все имевшиеся особые случаи.</w:t>
            </w:r>
          </w:p>
        </w:tc>
      </w:tr>
      <w:tr w:rsidR="007E436D" w:rsidRPr="007E436D" w:rsidTr="002B7884">
        <w:trPr>
          <w:trHeight w:val="96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– медицинская помощь оказана новорожденному ребенку до государственной регистрации рождения при многоплодных родах;</w:t>
            </w:r>
          </w:p>
        </w:tc>
      </w:tr>
      <w:tr w:rsidR="007E436D" w:rsidRPr="007E436D" w:rsidTr="002B7884">
        <w:trPr>
          <w:trHeight w:val="96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64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IDSP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N(2)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способа оплаты медицинской помощи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7E436D" w:rsidRPr="007E436D" w:rsidTr="002B7884">
        <w:trPr>
          <w:trHeight w:val="64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SUMV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выставленная к оплате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OPLATA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оплаты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случая оказания медпомощи: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– не принято решение об оплате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– полная;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– полный отказ;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– частичный отказ.</w:t>
            </w:r>
          </w:p>
        </w:tc>
      </w:tr>
      <w:tr w:rsidR="007E436D" w:rsidRPr="007E436D" w:rsidTr="002B7884">
        <w:trPr>
          <w:trHeight w:val="507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SUMP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принятая к оплате СМО (ТФОМС)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200" w:line="276" w:lineRule="auto"/>
              <w:rPr>
                <w:sz w:val="20"/>
                <w:szCs w:val="20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7E436D" w:rsidRPr="007E436D" w:rsidTr="002B7884">
        <w:trPr>
          <w:trHeight w:val="219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санкциях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200" w:line="276" w:lineRule="auto"/>
              <w:rPr>
                <w:sz w:val="20"/>
                <w:szCs w:val="20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7E436D" w:rsidRPr="007E436D" w:rsidTr="002B7884">
        <w:trPr>
          <w:trHeight w:val="64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SANK_IT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санкций по законченному случаю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7E436D" w:rsidRPr="007E436D" w:rsidTr="002B7884">
        <w:trPr>
          <w:trHeight w:val="33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7E436D" w:rsidRPr="007E436D" w:rsidTr="002B7884">
        <w:trPr>
          <w:trHeight w:val="64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SL_ID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T(36)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Уникально идентифицирует элемент SL в пределах законченного случая.</w:t>
            </w:r>
          </w:p>
        </w:tc>
      </w:tr>
      <w:tr w:rsidR="007E436D" w:rsidRPr="007E436D" w:rsidTr="002B7884">
        <w:trPr>
          <w:trHeight w:val="64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LPU_1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T(8)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Подразделение МО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Подразделение МО лечения из регионального справочника.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NHISTORY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T(50)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карты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64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лечения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услуг, оказанных до диспансеризации, указывается дата их оказания, для отказа – дата отказа.</w:t>
            </w:r>
          </w:p>
        </w:tc>
      </w:tr>
      <w:tr w:rsidR="007E436D" w:rsidRPr="007E436D" w:rsidTr="002B7884">
        <w:trPr>
          <w:trHeight w:val="27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лечения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T(10)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Диагноз основной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Обязательно к заполнению  кодом до уровня подрубрики в соответствии со справочником МКБ, если P_OTK=0</w:t>
            </w:r>
          </w:p>
        </w:tc>
      </w:tr>
      <w:tr w:rsidR="007E436D" w:rsidRPr="007E436D" w:rsidTr="002B7884">
        <w:trPr>
          <w:trHeight w:val="127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DS1_PR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 впервые (основной)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указывается «1», если основной диагноз выявлен впервые в результате проведённой диспансеризации / профилактического медицинского осмотра</w:t>
            </w:r>
          </w:p>
        </w:tc>
      </w:tr>
      <w:tr w:rsidR="007E436D" w:rsidRPr="007E436D" w:rsidTr="002B7884">
        <w:trPr>
          <w:trHeight w:val="315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DS_ONK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подозрения на злокачественное новообразование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значениями:</w:t>
            </w:r>
          </w:p>
        </w:tc>
      </w:tr>
      <w:tr w:rsidR="007E436D" w:rsidRPr="007E436D" w:rsidTr="002B7884">
        <w:trPr>
          <w:trHeight w:val="63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при отсутствии подозрения на злокачественное новообразование;</w:t>
            </w:r>
          </w:p>
        </w:tc>
      </w:tr>
      <w:tr w:rsidR="007E436D" w:rsidRPr="007E436D" w:rsidTr="002B7884">
        <w:trPr>
          <w:trHeight w:val="64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при выявлении подозрения на злокачественное новообразование.</w:t>
            </w:r>
          </w:p>
        </w:tc>
      </w:tr>
      <w:tr w:rsidR="007E436D" w:rsidRPr="007E436D" w:rsidTr="002B7884">
        <w:trPr>
          <w:trHeight w:val="645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PR_D_N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У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Указываются сведения о диспансерном наблюдении по поводу основного заболевания (состояния), если P_OTK=0.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1 – состоит,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2 – взят,</w:t>
            </w:r>
          </w:p>
        </w:tc>
      </w:tr>
      <w:tr w:rsidR="007E436D" w:rsidRPr="007E436D" w:rsidTr="002B7884">
        <w:trPr>
          <w:trHeight w:val="36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3 – не подлежит диспансерному наблюдению</w:t>
            </w:r>
          </w:p>
        </w:tc>
      </w:tr>
      <w:tr w:rsidR="007E436D" w:rsidRPr="007E436D" w:rsidTr="002B7884">
        <w:trPr>
          <w:trHeight w:val="308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DS2_N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Сопутствующие заболевания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отдельно для каждого назначения.</w:t>
            </w:r>
          </w:p>
        </w:tc>
      </w:tr>
      <w:tr w:rsidR="007E436D" w:rsidRPr="007E436D" w:rsidTr="002B7884">
        <w:trPr>
          <w:trHeight w:val="96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ED_COL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N(5.2)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TARIF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0.00</w:t>
            </w:r>
          </w:p>
        </w:tc>
      </w:tr>
      <w:tr w:rsidR="007E436D" w:rsidRPr="007E436D" w:rsidTr="002B7884">
        <w:trPr>
          <w:trHeight w:val="64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SUM_M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выставленная к оплате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0.00</w:t>
            </w:r>
          </w:p>
        </w:tc>
      </w:tr>
      <w:tr w:rsidR="007E436D" w:rsidRPr="007E436D" w:rsidTr="002B7884">
        <w:trPr>
          <w:trHeight w:val="315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USL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Описывает услуги, оказанные в рамках данного случая.</w:t>
            </w:r>
          </w:p>
        </w:tc>
      </w:tr>
      <w:tr w:rsidR="007E436D" w:rsidRPr="007E436D" w:rsidTr="002B7884">
        <w:trPr>
          <w:trHeight w:val="64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Может не заполняться только в случае отказа от диспансеризации.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COMENTSL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T(250)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Служебное поле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3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Сопутствующие заболевания</w:t>
            </w:r>
          </w:p>
        </w:tc>
      </w:tr>
      <w:tr w:rsidR="007E436D" w:rsidRPr="007E436D" w:rsidTr="002B7884">
        <w:trPr>
          <w:trHeight w:val="96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DS2_N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T(10)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Диагноз сопутствующего заболевания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из справочника МКБ до уровня подрубрики. Указывается в случае установления в соответствии с медицинской документацией.</w:t>
            </w:r>
          </w:p>
        </w:tc>
      </w:tr>
      <w:tr w:rsidR="007E436D" w:rsidRPr="007E436D" w:rsidTr="002B7884">
        <w:trPr>
          <w:trHeight w:val="127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DS2_PR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 впервые (сопутствующий)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указывается «1», если данный сопутствующий диагноз выявлен впервые в результате проведённой диспансеризации / профилактического медицинского осмотра</w:t>
            </w:r>
          </w:p>
        </w:tc>
      </w:tr>
      <w:tr w:rsidR="007E436D" w:rsidRPr="007E436D" w:rsidTr="002B7884">
        <w:trPr>
          <w:trHeight w:val="645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PR_DS2_N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Указываются  сведения о диспансерном наблюдении по поводу сопутствующего заболевания: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состоит,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– взят,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– не подлежит диспансерному наблюдению.</w:t>
            </w:r>
          </w:p>
        </w:tc>
      </w:tr>
      <w:tr w:rsidR="007E436D" w:rsidRPr="007E436D" w:rsidTr="002B7884">
        <w:trPr>
          <w:trHeight w:val="33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Назначения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NAZ_N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N(2)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по порядку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645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NAZ_R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N(2)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назначения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при присвоении группы здоровья, кроме I и II.</w:t>
            </w:r>
          </w:p>
        </w:tc>
      </w:tr>
      <w:tr w:rsidR="007E436D" w:rsidRPr="007E436D" w:rsidTr="002B7884">
        <w:trPr>
          <w:trHeight w:val="64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– направлен на консультацию в медицинскую организацию по месту прикрепления;</w:t>
            </w:r>
          </w:p>
        </w:tc>
      </w:tr>
      <w:tr w:rsidR="007E436D" w:rsidRPr="007E436D" w:rsidTr="002B7884">
        <w:trPr>
          <w:trHeight w:val="64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– направлен на консультацию в иную медицинскую организацию;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– направлен на обследование;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– направлен в дневной стационар;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– направлен на госпитализацию;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– направлен в реабилитационное отделение.</w:t>
            </w:r>
          </w:p>
        </w:tc>
      </w:tr>
      <w:tr w:rsidR="007E436D" w:rsidRPr="007E436D" w:rsidTr="002B7884">
        <w:trPr>
          <w:trHeight w:val="645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NAZ_SP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N(4)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 врача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Заполняется, если в поле NAZ_R проставлены коды 1 или 2.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V021.</w:t>
            </w:r>
          </w:p>
        </w:tc>
      </w:tr>
      <w:tr w:rsidR="007E436D" w:rsidRPr="007E436D" w:rsidTr="002B7884">
        <w:trPr>
          <w:trHeight w:val="96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NAZ_V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диагностического исследования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Заполняется, в соответствии с классификатором методов диагностического исследования V029, если NAZ_R=3.</w:t>
            </w:r>
          </w:p>
        </w:tc>
      </w:tr>
      <w:tr w:rsidR="007E436D" w:rsidRPr="007E436D" w:rsidTr="002B7884">
        <w:trPr>
          <w:trHeight w:val="127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NAZ_USL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Т(15)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услуга (код), указанная в направлении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Заполняется, в соответствии с номенклатурой медицинских услуг (V001) только при направлении на обследование в случае подозрения на ЗНО (NAZ_R=3 и DS_ONK=1)</w:t>
            </w:r>
          </w:p>
        </w:tc>
      </w:tr>
      <w:tr w:rsidR="007E436D" w:rsidRPr="007E436D" w:rsidTr="002B7884">
        <w:trPr>
          <w:trHeight w:val="127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NAPR_DATE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Заполнение обязательно только в случаях оформления направления в случае подозрения на ЗНО: на консультацию в другую МО или на обследование (NAZ_R={2,3} и DS_ONK=1) (</w:t>
            </w:r>
            <w:r w:rsidRPr="007E436D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Значение поля не должно быть больше DATE_2</w:t>
            </w:r>
            <w:r w:rsidRPr="007E436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E436D" w:rsidRPr="007E436D" w:rsidTr="002B7884">
        <w:trPr>
          <w:trHeight w:val="63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NAPR_MO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Т(6)</w:t>
            </w: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МО, куда оформлено направление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МО - юридического лица. Заполняется в соответствии со справочником F003.</w:t>
            </w:r>
          </w:p>
        </w:tc>
      </w:tr>
      <w:tr w:rsidR="007E436D" w:rsidRPr="007E436D" w:rsidTr="002B7884">
        <w:trPr>
          <w:trHeight w:val="418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Заполнение обязательно только в случаях оформления направления в случае подозрения на ЗНО: на консультацию в другую МО или на обследование (NAZ_R={2,3} и DS_ONK=1)</w:t>
            </w:r>
          </w:p>
        </w:tc>
      </w:tr>
      <w:tr w:rsidR="007E436D" w:rsidRPr="007E436D" w:rsidTr="002B7884">
        <w:trPr>
          <w:trHeight w:val="645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NAZ_PMP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 медицинской помощи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Заполняется, если в поле NAZ_R проставлены коды 4 или 5.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V002.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NAZ_PK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 койки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Заполняется, если в поле NAZ_R проставлен код 6.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V020.</w:t>
            </w:r>
          </w:p>
        </w:tc>
      </w:tr>
      <w:tr w:rsidR="007E436D" w:rsidRPr="007E436D" w:rsidTr="002B7884">
        <w:trPr>
          <w:trHeight w:val="33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7E436D" w:rsidRPr="007E436D" w:rsidTr="002B7884">
        <w:trPr>
          <w:trHeight w:val="38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IDSERV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Т(36)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записи в реестре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Уникален в пределах случая</w:t>
            </w:r>
          </w:p>
        </w:tc>
      </w:tr>
      <w:tr w:rsidR="007E436D" w:rsidRPr="007E436D" w:rsidTr="002B7884">
        <w:trPr>
          <w:trHeight w:val="64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T(6)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лечения, указывается в соответствии с реестром F003.</w:t>
            </w:r>
          </w:p>
        </w:tc>
      </w:tr>
      <w:tr w:rsidR="007E436D" w:rsidRPr="007E436D" w:rsidTr="002B7884">
        <w:trPr>
          <w:trHeight w:val="64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LPU_1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T(8)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Подразделение МО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Подразделение МО лечения из регионального справочника.</w:t>
            </w:r>
          </w:p>
        </w:tc>
      </w:tr>
      <w:tr w:rsidR="007E436D" w:rsidRPr="007E436D" w:rsidTr="002B7884">
        <w:trPr>
          <w:trHeight w:val="314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оказания услуги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419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DATE_OUT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оказания услуги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P_OTK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отказа от услуги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умолчанию: «0».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отказа указывается значение «1».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CODE_USL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T(20)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заполняется в соответствии с </w:t>
            </w: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TARIF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891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SUMV_USL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медицинской услуги, принятая к оплате (руб.)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Может принимать значение 0</w:t>
            </w:r>
          </w:p>
        </w:tc>
      </w:tr>
      <w:tr w:rsidR="007E436D" w:rsidRPr="007E436D" w:rsidTr="002B7884">
        <w:trPr>
          <w:trHeight w:val="96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PRVS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N(4)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Классификатор медицинских специальностей (должностей) (V021). Обязательно к заполнению, если P_OTK=0</w:t>
            </w:r>
          </w:p>
        </w:tc>
      </w:tr>
      <w:tr w:rsidR="007E436D" w:rsidRPr="007E436D" w:rsidTr="002B7884">
        <w:trPr>
          <w:trHeight w:val="121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CODE_MD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Т(25)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медицинского работника, оказавшего медицинскую услугу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СНИЛС врача. Обязательно к заполнению в соответствии с территориальным справочником, если P_OTK=0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COMENTU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T(250)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Служебное поле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Для случаев с отдельными диагностическими (лабораторными) исследованиями (с отдельным тарифом) обязательно DOP_USL</w:t>
            </w:r>
          </w:p>
        </w:tc>
      </w:tr>
      <w:tr w:rsidR="007E436D" w:rsidRPr="007E436D" w:rsidTr="002B7884">
        <w:trPr>
          <w:trHeight w:val="33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санкциях</w:t>
            </w:r>
          </w:p>
        </w:tc>
      </w:tr>
      <w:tr w:rsidR="007E436D" w:rsidRPr="007E436D" w:rsidTr="002B7884">
        <w:trPr>
          <w:trHeight w:val="64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S_CODE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Т(36)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санкции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Уникален в пределах случая.</w:t>
            </w:r>
          </w:p>
        </w:tc>
      </w:tr>
      <w:tr w:rsidR="007E436D" w:rsidRPr="007E436D" w:rsidTr="002B7884">
        <w:trPr>
          <w:trHeight w:val="64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S_SUM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финансовой санкции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7E436D" w:rsidRPr="007E436D" w:rsidTr="002B7884">
        <w:trPr>
          <w:trHeight w:val="64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S_TIP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N(2)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вида контроля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Заполняется в соответствии с Классификатором F006 </w:t>
            </w:r>
          </w:p>
        </w:tc>
      </w:tr>
      <w:tr w:rsidR="007E436D" w:rsidRPr="007E436D" w:rsidTr="002B7884">
        <w:trPr>
          <w:trHeight w:val="127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SL_ID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Т(36)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случая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случая, в котором выявлена причина для отказа (частичной) оплаты, в пределах законченного случая. Обязательно к заполнению, если  S_SUM не равна 0</w:t>
            </w:r>
          </w:p>
        </w:tc>
      </w:tr>
      <w:tr w:rsidR="007E436D" w:rsidRPr="007E436D" w:rsidTr="002B7884">
        <w:trPr>
          <w:trHeight w:val="96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S_OSN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причины отказа (частичной) оплаты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к заполнению в соответствии с F014 (Классификатор причин отказа в оплате медицинской помощи,), если S_SUM не равно 0</w:t>
            </w:r>
          </w:p>
        </w:tc>
      </w:tr>
      <w:tr w:rsidR="007E436D" w:rsidRPr="007E436D" w:rsidTr="002B7884">
        <w:trPr>
          <w:trHeight w:val="64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DATE_A</w:t>
            </w: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акта МЭК, МЭЭ или ЭКМП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64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NUM_ACT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Т(30)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акта МЭК, МЭЭ или ЭКМП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127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CODE_EXP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Т(8)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эксперта качества медицинской помощи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к заполнению в соответствии с F004 (Реестр экспертов качества медицинской помощи), для экспертиз качества медицинской помощи (S_TIP&gt;=30)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S_COM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Т(250)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Комментарий к санкции.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S_IST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– СМО/ТФОМС к МО.</w:t>
            </w:r>
          </w:p>
        </w:tc>
      </w:tr>
    </w:tbl>
    <w:p w:rsidR="007E436D" w:rsidRPr="007E436D" w:rsidRDefault="007E436D" w:rsidP="007E43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:rsidR="007E436D" w:rsidRPr="007E436D" w:rsidRDefault="007E436D" w:rsidP="007E43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43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Таблица 7</w:t>
      </w:r>
    </w:p>
    <w:p w:rsidR="007E436D" w:rsidRPr="007E436D" w:rsidRDefault="007E436D" w:rsidP="007E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4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Файл со сведениями об оказанной медицинской помощи при подозрении на злокачественное новообразование или  установленном диагнозе злокачественного новообразования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10"/>
        <w:gridCol w:w="1701"/>
        <w:gridCol w:w="1134"/>
        <w:gridCol w:w="1043"/>
        <w:gridCol w:w="1792"/>
        <w:gridCol w:w="2674"/>
      </w:tblGrid>
      <w:tr w:rsidR="007E436D" w:rsidRPr="007E436D" w:rsidTr="002B7884">
        <w:trPr>
          <w:trHeight w:val="645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элемента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элемента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Формат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7E436D" w:rsidRPr="007E436D" w:rsidTr="002B7884">
        <w:trPr>
          <w:trHeight w:val="33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Корневой элемент (Сведения о медпомощи)</w:t>
            </w:r>
          </w:p>
        </w:tc>
      </w:tr>
      <w:tr w:rsidR="007E436D" w:rsidRPr="007E436D" w:rsidTr="002B7884">
        <w:trPr>
          <w:trHeight w:val="33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ZL_LIST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ZGLV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Заголовок файла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передаваемом файле</w:t>
            </w:r>
          </w:p>
        </w:tc>
      </w:tr>
      <w:tr w:rsidR="007E436D" w:rsidRPr="007E436D" w:rsidTr="002B7884">
        <w:trPr>
          <w:trHeight w:val="33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Счёт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счёте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ZAP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Записи о случаях оказания медицинской помощи</w:t>
            </w:r>
          </w:p>
        </w:tc>
      </w:tr>
      <w:tr w:rsidR="007E436D" w:rsidRPr="007E436D" w:rsidTr="002B7884">
        <w:trPr>
          <w:trHeight w:val="33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Заголовок файла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ZGLV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VERSION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T(5)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Версия взаимодействия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Текущей редакции соответствует значение «3.1».</w:t>
            </w:r>
          </w:p>
        </w:tc>
      </w:tr>
      <w:tr w:rsidR="007E436D" w:rsidRPr="007E436D" w:rsidTr="002B7884">
        <w:trPr>
          <w:trHeight w:val="33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формате ГГГГ-ММ-ДД</w:t>
            </w:r>
          </w:p>
        </w:tc>
      </w:tr>
      <w:tr w:rsidR="007E436D" w:rsidRPr="007E436D" w:rsidTr="002B7884">
        <w:trPr>
          <w:trHeight w:val="33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FILENAME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T(26)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файла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файла без расширения.</w:t>
            </w:r>
          </w:p>
        </w:tc>
      </w:tr>
      <w:tr w:rsidR="007E436D" w:rsidRPr="007E436D" w:rsidTr="002B7884">
        <w:trPr>
          <w:trHeight w:val="96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SD_Z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N(9)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записей в файле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количество записей о случаях оказания медицинской помощи, включённых в файл.</w:t>
            </w:r>
          </w:p>
        </w:tc>
      </w:tr>
      <w:tr w:rsidR="007E436D" w:rsidRPr="007E436D" w:rsidTr="002B7884">
        <w:trPr>
          <w:trHeight w:val="33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Счёт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N(8)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записи счета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код (например, порядковый номер).</w:t>
            </w:r>
          </w:p>
        </w:tc>
      </w:tr>
      <w:tr w:rsidR="007E436D" w:rsidRPr="007E436D" w:rsidTr="002B7884">
        <w:trPr>
          <w:trHeight w:val="96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CODE_MO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T(6)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МО – юридического лица. Заполняется в соответствии со справочником F003</w:t>
            </w:r>
          </w:p>
        </w:tc>
      </w:tr>
      <w:tr w:rsidR="007E436D" w:rsidRPr="007E436D" w:rsidTr="002B7884">
        <w:trPr>
          <w:trHeight w:val="33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YEAR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N(4)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127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MONTH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месяц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7E436D" w:rsidRPr="007E436D" w:rsidTr="002B7884">
        <w:trPr>
          <w:trHeight w:val="33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NSCHET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T(15)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счёта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3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DSCHET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выставления счёта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формате ГГГГ-ММ-ДД</w:t>
            </w:r>
          </w:p>
        </w:tc>
      </w:tr>
      <w:tr w:rsidR="007E436D" w:rsidRPr="007E436D" w:rsidTr="002B7884">
        <w:trPr>
          <w:trHeight w:val="888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T(5)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Плательщик. Реестровый номер СМО.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в соответствии со справочником F002. При отсутствии сведений может не заполняться.</w:t>
            </w:r>
          </w:p>
        </w:tc>
      </w:tr>
      <w:tr w:rsidR="007E436D" w:rsidRPr="007E436D" w:rsidTr="002B7884">
        <w:trPr>
          <w:trHeight w:val="661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SUMMAV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счета, выставленная МО на оплату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0.00</w:t>
            </w:r>
          </w:p>
        </w:tc>
      </w:tr>
      <w:tr w:rsidR="007E436D" w:rsidRPr="007E436D" w:rsidTr="002B7884">
        <w:trPr>
          <w:trHeight w:val="33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T(250)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Служебное поле к счету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SUMMAP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принятая к оплате СМО (ТФОМС)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200" w:line="276" w:lineRule="auto"/>
              <w:rPr>
                <w:sz w:val="20"/>
                <w:szCs w:val="20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7E436D" w:rsidRPr="007E436D" w:rsidTr="002B7884">
        <w:trPr>
          <w:trHeight w:val="461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SANK_MEK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санкции (МЭК)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200" w:line="276" w:lineRule="auto"/>
              <w:rPr>
                <w:sz w:val="20"/>
                <w:szCs w:val="20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7E436D" w:rsidRPr="007E436D" w:rsidTr="002B7884">
        <w:trPr>
          <w:trHeight w:val="269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SANK_MEE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санкции (МЭЭ)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200" w:line="276" w:lineRule="auto"/>
              <w:rPr>
                <w:sz w:val="20"/>
                <w:szCs w:val="20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7E436D" w:rsidRPr="007E436D" w:rsidTr="002B7884">
        <w:trPr>
          <w:trHeight w:val="347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SANK_EKMP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санкции (ЭКМП)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200" w:line="276" w:lineRule="auto"/>
              <w:rPr>
                <w:sz w:val="20"/>
                <w:szCs w:val="20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7E436D" w:rsidRPr="007E436D" w:rsidTr="002B7884">
        <w:trPr>
          <w:trHeight w:val="33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ZAP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N_ZAP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N(8)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позиции записи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Уникально идентифицирует запись в пределах счета.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PR_NOV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исправленной записи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– сведения об оказанной медицинской помощи передаются впервые;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– запись передается повторно после исправления.</w:t>
            </w:r>
          </w:p>
        </w:tc>
      </w:tr>
      <w:tr w:rsidR="007E436D" w:rsidRPr="007E436D" w:rsidTr="002B7884">
        <w:trPr>
          <w:trHeight w:val="33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PACIENT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пациенте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547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Z_SL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Сведения о законченном случае оказания медицинской помощи включаются в счет при наличии в одном из случаев, входящих в законченный случай, сведений о выявлении подозрения на злокачественное новообразование (DS_ONK=1), или установленном диагнозе злокачественного новообразования (первый символ кода основного диагноза «С» или код основного диагноза входит в диапазон D00-D09)</w:t>
            </w:r>
          </w:p>
        </w:tc>
      </w:tr>
      <w:tr w:rsidR="007E436D" w:rsidRPr="007E436D" w:rsidTr="002B7884">
        <w:trPr>
          <w:trHeight w:val="33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пациенте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PACIENT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ID_PAC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T(36)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записи о пациенте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 использование уникального идентификатора (учетного кода) пациента.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 для связи с файлом персональных данных.</w:t>
            </w:r>
          </w:p>
        </w:tc>
      </w:tr>
      <w:tr w:rsidR="007E436D" w:rsidRPr="007E436D" w:rsidTr="002B7884">
        <w:trPr>
          <w:trHeight w:val="96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VPOLIS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документа, подтверждающего факт страхования по ОМС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Заполняется в соответствии с F008 </w:t>
            </w:r>
          </w:p>
        </w:tc>
      </w:tr>
      <w:tr w:rsidR="007E436D" w:rsidRPr="007E436D" w:rsidTr="002B7884">
        <w:trPr>
          <w:trHeight w:val="96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SPOLIS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Т(10)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 документа, подтверждающего факт страхования по ОМС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96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NPOLIS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T(20)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документа, подтверждающего факт страхования по ОМС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полисов единого образца указывается ЕНП</w:t>
            </w:r>
          </w:p>
        </w:tc>
      </w:tr>
      <w:tr w:rsidR="007E436D" w:rsidRPr="007E436D" w:rsidTr="002B7884">
        <w:trPr>
          <w:trHeight w:val="96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ST_OKATO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T(5)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 страхования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7E436D" w:rsidRPr="007E436D" w:rsidTr="002B7884">
        <w:trPr>
          <w:trHeight w:val="127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T(5)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Реестровый номер СМО.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в соответствии со справочником F002. При отсутствии сведений может не заполняться.</w:t>
            </w:r>
          </w:p>
        </w:tc>
      </w:tr>
      <w:tr w:rsidR="007E436D" w:rsidRPr="007E436D" w:rsidTr="002B7884">
        <w:trPr>
          <w:trHeight w:val="33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SMO_OGRN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T(15)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 СМО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SMO_OK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T(5)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ОКАТО территории страхования</w:t>
            </w:r>
          </w:p>
        </w:tc>
        <w:tc>
          <w:tcPr>
            <w:tcW w:w="2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SMO_NAM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Т(100)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СМО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7E436D" w:rsidRPr="007E436D" w:rsidTr="002B7884">
        <w:trPr>
          <w:trHeight w:val="315"/>
        </w:trPr>
        <w:tc>
          <w:tcPr>
            <w:tcW w:w="1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INV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инвалидности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нет инвалидности;</w:t>
            </w:r>
          </w:p>
        </w:tc>
      </w:tr>
      <w:tr w:rsidR="007E436D" w:rsidRPr="007E436D" w:rsidTr="002B7884">
        <w:trPr>
          <w:trHeight w:val="315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1 - 1 группа;</w:t>
            </w:r>
          </w:p>
        </w:tc>
      </w:tr>
      <w:tr w:rsidR="007E436D" w:rsidRPr="007E436D" w:rsidTr="002B7884">
        <w:trPr>
          <w:trHeight w:val="315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2 - 2 группа;</w:t>
            </w:r>
          </w:p>
        </w:tc>
      </w:tr>
      <w:tr w:rsidR="007E436D" w:rsidRPr="007E436D" w:rsidTr="002B7884">
        <w:trPr>
          <w:trHeight w:val="315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3 - 3 группа;</w:t>
            </w:r>
          </w:p>
        </w:tc>
      </w:tr>
      <w:tr w:rsidR="007E436D" w:rsidRPr="007E436D" w:rsidTr="002B7884">
        <w:trPr>
          <w:trHeight w:val="315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4 - дети-инвалиды.</w:t>
            </w:r>
          </w:p>
        </w:tc>
      </w:tr>
      <w:tr w:rsidR="007E436D" w:rsidRPr="007E436D" w:rsidTr="002B7884">
        <w:trPr>
          <w:trHeight w:val="1275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только при впервые установленной инвалидности 1 - 4) или в случае отказа в признании лица инвалидом (0).</w:t>
            </w:r>
          </w:p>
        </w:tc>
      </w:tr>
      <w:tr w:rsidR="007E436D" w:rsidRPr="007E436D" w:rsidTr="002B7884">
        <w:trPr>
          <w:trHeight w:val="127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на МСЭ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«1» в случае передачи направления на МСЭ медицинской организацией в бюро медико-социальной экспертизы.</w:t>
            </w:r>
          </w:p>
        </w:tc>
      </w:tr>
      <w:tr w:rsidR="007E436D" w:rsidRPr="007E436D" w:rsidTr="002B7884">
        <w:trPr>
          <w:trHeight w:val="960"/>
        </w:trPr>
        <w:tc>
          <w:tcPr>
            <w:tcW w:w="1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NOVOR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Т(9)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новорождённого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в случае оказания медицинской помощи ребёнку до государственной регистрации рождения.</w:t>
            </w:r>
          </w:p>
        </w:tc>
      </w:tr>
      <w:tr w:rsidR="007E436D" w:rsidRPr="007E436D" w:rsidTr="002B7884">
        <w:trPr>
          <w:trHeight w:val="330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– признак отсутствует.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значение признака отлично от нуля, он заполняется по следующему шаблону:</w:t>
            </w:r>
          </w:p>
        </w:tc>
      </w:tr>
      <w:tr w:rsidR="007E436D" w:rsidRPr="007E436D" w:rsidTr="002B7884">
        <w:trPr>
          <w:trHeight w:val="330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ПДДММГГН, где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– пол ребёнка в соответствии с классификатором V005;</w:t>
            </w:r>
          </w:p>
        </w:tc>
      </w:tr>
      <w:tr w:rsidR="007E436D" w:rsidRPr="007E436D" w:rsidTr="002B7884">
        <w:trPr>
          <w:trHeight w:val="330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ДД – день рождения;</w:t>
            </w:r>
          </w:p>
        </w:tc>
      </w:tr>
      <w:tr w:rsidR="007E436D" w:rsidRPr="007E436D" w:rsidTr="002B7884">
        <w:trPr>
          <w:trHeight w:val="330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 – месяц рождения;</w:t>
            </w:r>
          </w:p>
        </w:tc>
      </w:tr>
      <w:tr w:rsidR="007E436D" w:rsidRPr="007E436D" w:rsidTr="002B7884">
        <w:trPr>
          <w:trHeight w:val="330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 – последние две цифры года рождения;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 – порядковый номер ребёнка (до двух знаков).</w:t>
            </w:r>
          </w:p>
        </w:tc>
      </w:tr>
      <w:tr w:rsidR="007E436D" w:rsidRPr="007E436D" w:rsidTr="002B7884">
        <w:trPr>
          <w:trHeight w:val="960"/>
        </w:trPr>
        <w:tc>
          <w:tcPr>
            <w:tcW w:w="1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VNOV_D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N(4)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 при рождении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(при условии  300&lt;VNOV_D&lt;2500).</w:t>
            </w:r>
          </w:p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при оказании медицинской помощи недоношенным и маловесным детям.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 заполняется, если в качестве пациента указан ребёнок.</w:t>
            </w:r>
          </w:p>
        </w:tc>
      </w:tr>
      <w:tr w:rsidR="007E436D" w:rsidRPr="007E436D" w:rsidTr="002B7884">
        <w:trPr>
          <w:trHeight w:val="33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7E436D" w:rsidRPr="007E436D" w:rsidTr="002B7884">
        <w:trPr>
          <w:trHeight w:val="96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Z_SL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IDCASE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N(11)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записи в реестре случаев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7E436D" w:rsidRPr="007E436D" w:rsidTr="002B7884">
        <w:trPr>
          <w:trHeight w:val="68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USL_OK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оказания медицинской помощи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условий оказания медицинской помощи (V006).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VIDPOM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N(4)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медицинской помощи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Классификатор видов медицинской помощи. Справочник V008 </w:t>
            </w:r>
          </w:p>
        </w:tc>
      </w:tr>
      <w:tr w:rsidR="007E436D" w:rsidRPr="007E436D" w:rsidTr="002B7884">
        <w:trPr>
          <w:trHeight w:val="677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FOR_POM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оказания медицинской помощи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Классификатор форм оказания медицинской помощи. Справочник V014 </w:t>
            </w:r>
          </w:p>
        </w:tc>
      </w:tr>
      <w:tr w:rsidR="007E436D" w:rsidRPr="007E436D" w:rsidTr="002B7884">
        <w:trPr>
          <w:trHeight w:val="960"/>
        </w:trPr>
        <w:tc>
          <w:tcPr>
            <w:tcW w:w="1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NPR_MO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Т(6)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МО, направившей на лечение (диагностику, консультацию, госпитализацию)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МО – юридического лица. Заполняется в соответствии со справочником F003. </w:t>
            </w:r>
          </w:p>
        </w:tc>
      </w:tr>
      <w:tr w:rsidR="007E436D" w:rsidRPr="007E436D" w:rsidTr="002B7884">
        <w:trPr>
          <w:trHeight w:val="390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Заполнение обязательно в случаях оказания:</w:t>
            </w:r>
          </w:p>
        </w:tc>
      </w:tr>
      <w:tr w:rsidR="007E436D" w:rsidRPr="007E436D" w:rsidTr="002B7884">
        <w:trPr>
          <w:trHeight w:val="960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 плановой медицинской помощи в условиях стационара (FOR_POM=3 и USL_OK = 1);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 условиях дневного стационара (USL_OK =2);</w:t>
            </w:r>
          </w:p>
        </w:tc>
      </w:tr>
      <w:tr w:rsidR="007E436D" w:rsidRPr="007E436D" w:rsidTr="002B7884">
        <w:trPr>
          <w:trHeight w:val="2300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3. медицинской помощи при подозрении на злокачественное новообразование или установленном диагнозе злокачественного новообразования (первый символ </w:t>
            </w: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кода основного диагноза - "C" или код основного диагноза входит в диапазон D00-D09) </w:t>
            </w: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при направлении из другой МО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NPR_DATE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Заполняется на основании направления на лечение. </w:t>
            </w:r>
          </w:p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7E436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Значение поля не должно быть больше DATE_Z_1</w:t>
            </w:r>
            <w:r w:rsidRPr="007E436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E436D" w:rsidRPr="007E436D" w:rsidTr="002B7884">
        <w:trPr>
          <w:trHeight w:val="385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Заполнение обязательно в случаях оказания:</w:t>
            </w:r>
          </w:p>
        </w:tc>
      </w:tr>
      <w:tr w:rsidR="007E436D" w:rsidRPr="007E436D" w:rsidTr="002B7884">
        <w:trPr>
          <w:trHeight w:val="960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 плановой медицинской помощи в условиях стационара (FOR_POM=3 и USL_OK = 1);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 условиях дневного стационара USL_OK =2;</w:t>
            </w:r>
          </w:p>
        </w:tc>
      </w:tr>
      <w:tr w:rsidR="007E436D" w:rsidRPr="007E436D" w:rsidTr="002B7884">
        <w:trPr>
          <w:trHeight w:val="972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3. медицинской помощи при подозрении на злокачественное новообразование или установленном диагнозе злокачественного новообразования (первый символ кода основного диагноза - "C</w:t>
            </w: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" или код основного диагноза входит в диапазон D00-D09) </w:t>
            </w: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или C97) при направлении из другой МО</w:t>
            </w:r>
          </w:p>
        </w:tc>
      </w:tr>
      <w:tr w:rsidR="007E436D" w:rsidRPr="007E436D" w:rsidTr="002B7884">
        <w:trPr>
          <w:trHeight w:val="60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T(6)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МО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МО лечения, указывается в соответствии с реестром F003.</w:t>
            </w:r>
          </w:p>
        </w:tc>
      </w:tr>
      <w:tr w:rsidR="007E436D" w:rsidRPr="007E436D" w:rsidTr="002B7884">
        <w:trPr>
          <w:trHeight w:val="33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DATE_Z_1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лечения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DATE_Z_2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лечения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96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KD_Z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Продолжительность госпитализации (койко-дни/пациенто-дни)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для заполнения для стационара и дневного стационара</w:t>
            </w:r>
          </w:p>
        </w:tc>
      </w:tr>
      <w:tr w:rsidR="007E436D" w:rsidRPr="007E436D" w:rsidTr="002B7884">
        <w:trPr>
          <w:trHeight w:val="960"/>
        </w:trPr>
        <w:tc>
          <w:tcPr>
            <w:tcW w:w="1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VNOV_M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N(4)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 при рождении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(при условии  300&lt;VNOV_D&lt;2500).</w:t>
            </w:r>
          </w:p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при оказании медицинской помощи недоношенным и маловесным детям.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 заполняется, если в качестве пациента указана мать.</w:t>
            </w:r>
          </w:p>
        </w:tc>
      </w:tr>
      <w:tr w:rsidR="007E436D" w:rsidRPr="007E436D" w:rsidTr="002B7884">
        <w:trPr>
          <w:trHeight w:val="701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RSLT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обращения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результатов обращения за медицинской помощью (V009).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ISHOD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Исход заболевания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исходов заболевания (V012).</w:t>
            </w:r>
          </w:p>
        </w:tc>
      </w:tr>
      <w:tr w:rsidR="007E436D" w:rsidRPr="007E436D" w:rsidTr="002B7884">
        <w:trPr>
          <w:trHeight w:val="375"/>
        </w:trPr>
        <w:tc>
          <w:tcPr>
            <w:tcW w:w="1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OS_SLUCH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Указываются все имевшиеся особые случаи.</w:t>
            </w:r>
          </w:p>
        </w:tc>
      </w:tr>
      <w:tr w:rsidR="007E436D" w:rsidRPr="007E436D" w:rsidTr="002B7884">
        <w:trPr>
          <w:trHeight w:val="1275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– медицинская помощь оказана новорожденному ребенку до государственной регистрации рождения при многоплодных родах;</w:t>
            </w:r>
          </w:p>
        </w:tc>
      </w:tr>
      <w:tr w:rsidR="007E436D" w:rsidRPr="007E436D" w:rsidTr="002B7884">
        <w:trPr>
          <w:trHeight w:val="960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7E436D" w:rsidRPr="007E436D" w:rsidTr="002B7884">
        <w:trPr>
          <w:trHeight w:val="96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VB_P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внутрибольничного перевода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Указывается«1» только при оплате случая по КСГ с внутрибольничным переводом.</w:t>
            </w:r>
          </w:p>
        </w:tc>
      </w:tr>
      <w:tr w:rsidR="007E436D" w:rsidRPr="007E436D" w:rsidTr="002B7884">
        <w:trPr>
          <w:trHeight w:val="127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Может указываться несколько раз для случаев с внутрибольничным переводом при оплате по КСГ, обращениях по заболеваниям в амбулаторных условиях.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IDSP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способа оплаты медицинской помощи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SUMV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выставленная к оплате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7E436D" w:rsidRPr="007E436D" w:rsidTr="002B7884">
        <w:trPr>
          <w:trHeight w:val="330"/>
        </w:trPr>
        <w:tc>
          <w:tcPr>
            <w:tcW w:w="1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OPLATA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оплаты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случая оказания медпомощи:</w:t>
            </w:r>
          </w:p>
        </w:tc>
      </w:tr>
      <w:tr w:rsidR="007E436D" w:rsidRPr="007E436D" w:rsidTr="002B7884">
        <w:trPr>
          <w:trHeight w:val="330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– не принято решение об оплате</w:t>
            </w:r>
          </w:p>
        </w:tc>
      </w:tr>
      <w:tr w:rsidR="007E436D" w:rsidRPr="007E436D" w:rsidTr="002B7884">
        <w:trPr>
          <w:trHeight w:val="330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– полная;</w:t>
            </w:r>
          </w:p>
        </w:tc>
      </w:tr>
      <w:tr w:rsidR="007E436D" w:rsidRPr="007E436D" w:rsidTr="002B7884">
        <w:trPr>
          <w:trHeight w:val="330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– полный отказ;</w:t>
            </w:r>
          </w:p>
        </w:tc>
      </w:tr>
      <w:tr w:rsidR="007E436D" w:rsidRPr="007E436D" w:rsidTr="002B7884">
        <w:trPr>
          <w:trHeight w:val="330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– частичный отказ.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SUMP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принятая к оплате СМО (ТФОМС)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санкциях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7E436D" w:rsidRPr="007E436D" w:rsidTr="002B7884">
        <w:trPr>
          <w:trHeight w:val="96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SANK_IT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санкций по законченному случаю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7E436D" w:rsidRPr="007E436D" w:rsidTr="002B7884">
        <w:trPr>
          <w:trHeight w:val="33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SL_ID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T(36)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Уникально идентифицирует элемент SL в пределах законченного случая.</w:t>
            </w:r>
          </w:p>
        </w:tc>
      </w:tr>
      <w:tr w:rsidR="007E436D" w:rsidRPr="007E436D" w:rsidTr="002B7884">
        <w:trPr>
          <w:trHeight w:val="96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LPU_1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T(8)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Подразделение МО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Подразделение МО лечения в соответствии с региональным справочником</w:t>
            </w:r>
          </w:p>
        </w:tc>
      </w:tr>
      <w:tr w:rsidR="007E436D" w:rsidRPr="007E436D" w:rsidTr="002B7884">
        <w:trPr>
          <w:trHeight w:val="1182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PODR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отделения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МО лечения в соответствии с региональным справочником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PROFIL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 медицинской помощи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V002 .</w:t>
            </w:r>
          </w:p>
        </w:tc>
      </w:tr>
      <w:tr w:rsidR="007E436D" w:rsidRPr="007E436D" w:rsidTr="002B7884">
        <w:trPr>
          <w:trHeight w:val="127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PROFIL_K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 койки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V020. Обязательно к заполнению для дневного и круглосуточного стационара (USL_OK=1 или USL_OK=2)</w:t>
            </w:r>
          </w:p>
        </w:tc>
      </w:tr>
      <w:tr w:rsidR="007E436D" w:rsidRPr="007E436D" w:rsidTr="002B7884">
        <w:trPr>
          <w:trHeight w:val="330"/>
        </w:trPr>
        <w:tc>
          <w:tcPr>
            <w:tcW w:w="1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детского профиля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0-нет, 1-да.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в зависимости от профиля оказанной медицинской помощи.</w:t>
            </w:r>
          </w:p>
        </w:tc>
      </w:tr>
      <w:tr w:rsidR="007E436D" w:rsidRPr="007E436D" w:rsidTr="002B7884">
        <w:trPr>
          <w:trHeight w:val="127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P_CEL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T(3)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посещения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целей посещения V025. Обязательно к заполнению только для амбулаторной помощи (USL_OK=3)</w:t>
            </w:r>
          </w:p>
        </w:tc>
      </w:tr>
      <w:tr w:rsidR="007E436D" w:rsidRPr="007E436D" w:rsidTr="002B7884">
        <w:trPr>
          <w:trHeight w:val="1113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NHISTORY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T(50)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истории болезни/талона амбулаторного пациента/карты вызова скорой медицинской помощи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1260"/>
        </w:trPr>
        <w:tc>
          <w:tcPr>
            <w:tcW w:w="1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P_PER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поступления/перевода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к заполнению следующими значениями для дневного и круглосуточного стационара (USL_OK=1 или USL_OK=2):</w:t>
            </w:r>
          </w:p>
        </w:tc>
      </w:tr>
      <w:tr w:rsidR="007E436D" w:rsidRPr="007E436D" w:rsidTr="002B7884">
        <w:trPr>
          <w:trHeight w:val="315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Самостоятельно</w:t>
            </w:r>
          </w:p>
        </w:tc>
      </w:tr>
      <w:tr w:rsidR="007E436D" w:rsidRPr="007E436D" w:rsidTr="002B7884">
        <w:trPr>
          <w:trHeight w:val="315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СМП</w:t>
            </w:r>
          </w:p>
        </w:tc>
      </w:tr>
      <w:tr w:rsidR="007E436D" w:rsidRPr="007E436D" w:rsidTr="002B7884">
        <w:trPr>
          <w:trHeight w:val="315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3 - Перевод из другой МО</w:t>
            </w:r>
          </w:p>
        </w:tc>
      </w:tr>
      <w:tr w:rsidR="007E436D" w:rsidRPr="007E436D" w:rsidTr="002B7884">
        <w:trPr>
          <w:trHeight w:val="330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4 - Перевод внутри МО с другого профиля</w:t>
            </w:r>
          </w:p>
        </w:tc>
      </w:tr>
      <w:tr w:rsidR="007E436D" w:rsidRPr="007E436D" w:rsidTr="002B7884">
        <w:trPr>
          <w:trHeight w:val="33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лечения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лечения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96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Продолжительность госпитализации (койко-дни/пациенто-дни)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для заполнения для круглосуточного стационара и дневного стационара (USL_OK=1 или USL_OK=2)</w:t>
            </w:r>
          </w:p>
        </w:tc>
      </w:tr>
      <w:tr w:rsidR="007E436D" w:rsidRPr="007E436D" w:rsidTr="002B7884">
        <w:trPr>
          <w:trHeight w:val="96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T(10)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Диагноз первичный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из справочника МКБ до уровня подрубрики, если она предусмотрена МКБ-10. Указывается при наличии</w:t>
            </w:r>
          </w:p>
        </w:tc>
      </w:tr>
      <w:tr w:rsidR="007E436D" w:rsidRPr="007E436D" w:rsidTr="002B7884">
        <w:trPr>
          <w:trHeight w:val="1397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T(10)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Диагноз основной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из справочника МКБ-10 до уровня подрубрики, если она предусмотрена МКБ-10. </w:t>
            </w:r>
          </w:p>
        </w:tc>
      </w:tr>
      <w:tr w:rsidR="007E436D" w:rsidRPr="007E436D" w:rsidTr="002B7884">
        <w:trPr>
          <w:trHeight w:val="222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T(10)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Диагноз сопутствующего заболевания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из справочника МКБ-10 до уровня подрубрики, если она предусмотрена МКБ-10 (неуказание подрубрики допускается для случаев оказания скорой медицинской помощи (USL_OK=4)). Указывается в случае установления в соответствии с медицинской документацией.</w:t>
            </w:r>
          </w:p>
        </w:tc>
      </w:tr>
      <w:tr w:rsidR="007E436D" w:rsidRPr="007E436D" w:rsidTr="002B7884">
        <w:trPr>
          <w:trHeight w:val="159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T(10)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Диагноз осложнения заболевания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из справочника МКБ-10 до уровня подрубрики, если она предусмотрена МКБ-10. Указывается в случае установления в соответствии с медицинской документацией.</w:t>
            </w:r>
          </w:p>
        </w:tc>
      </w:tr>
      <w:tr w:rsidR="007E436D" w:rsidRPr="007E436D" w:rsidTr="002B7884">
        <w:trPr>
          <w:trHeight w:val="1983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C_ZAB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 основного заболевания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Классификатор характера заболевания V027 Обязательно к заполнению</w:t>
            </w:r>
            <w:r w:rsidRPr="007E43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при установленном диагнозе злокачественного новообразования (первый символ кода основного диагноза "С" или код основного диагноза входит в диапазон D00-D09)) для круглосуточного стационара, дневного стационара, амбулаторной помощи</w:t>
            </w:r>
          </w:p>
        </w:tc>
      </w:tr>
      <w:tr w:rsidR="007E436D" w:rsidRPr="007E436D" w:rsidTr="002B7884">
        <w:trPr>
          <w:trHeight w:val="315"/>
        </w:trPr>
        <w:tc>
          <w:tcPr>
            <w:tcW w:w="1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DS_ONK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подозрения на злокачественное новообразование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значениями:</w:t>
            </w:r>
          </w:p>
        </w:tc>
      </w:tr>
      <w:tr w:rsidR="007E436D" w:rsidRPr="007E436D" w:rsidTr="002B7884">
        <w:trPr>
          <w:trHeight w:val="630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при отсутствии подозрения на злокачественное новообразование;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при выявлении подозрения на злокачественное новообразование.</w:t>
            </w:r>
          </w:p>
        </w:tc>
      </w:tr>
      <w:tr w:rsidR="007E436D" w:rsidRPr="007E436D" w:rsidTr="002B7884">
        <w:trPr>
          <w:trHeight w:val="945"/>
        </w:trPr>
        <w:tc>
          <w:tcPr>
            <w:tcW w:w="1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DN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Указываются сведения о диспансерном наблюдении по поводу основного заболевания (состояния):</w:t>
            </w:r>
          </w:p>
        </w:tc>
      </w:tr>
      <w:tr w:rsidR="007E436D" w:rsidRPr="007E436D" w:rsidTr="002B7884">
        <w:trPr>
          <w:trHeight w:val="315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состоит,</w:t>
            </w:r>
          </w:p>
        </w:tc>
      </w:tr>
      <w:tr w:rsidR="007E436D" w:rsidRPr="007E436D" w:rsidTr="002B7884">
        <w:trPr>
          <w:trHeight w:val="315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взят,</w:t>
            </w:r>
          </w:p>
        </w:tc>
      </w:tr>
      <w:tr w:rsidR="007E436D" w:rsidRPr="007E436D" w:rsidTr="002B7884">
        <w:trPr>
          <w:trHeight w:val="315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4 - снят по причине выздоровления,</w:t>
            </w:r>
          </w:p>
        </w:tc>
      </w:tr>
      <w:tr w:rsidR="007E436D" w:rsidRPr="007E436D" w:rsidTr="002B7884">
        <w:trPr>
          <w:trHeight w:val="315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6 - снят по другим причинам.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для заполнения, если P_CEL=1.3</w:t>
            </w:r>
          </w:p>
        </w:tc>
      </w:tr>
      <w:tr w:rsidR="007E436D" w:rsidRPr="007E436D" w:rsidTr="002B7884">
        <w:trPr>
          <w:trHeight w:val="33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CODE_MES1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Т(20)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стандарта медицинской помощи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при наличии утверждённого стандарта.</w:t>
            </w:r>
          </w:p>
        </w:tc>
      </w:tr>
      <w:tr w:rsidR="007E436D" w:rsidRPr="007E436D" w:rsidTr="002B7884">
        <w:trPr>
          <w:trHeight w:val="96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CODE_MES2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Т(20)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стандарта медицинской помощи</w:t>
            </w: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сопутствующего заболевания</w:t>
            </w:r>
          </w:p>
        </w:tc>
        <w:tc>
          <w:tcPr>
            <w:tcW w:w="2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436D" w:rsidRPr="007E436D" w:rsidTr="002B7884">
        <w:trPr>
          <w:trHeight w:val="251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NAPR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оформлении направления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Обязательно к заполнению в случае оформления направления при подозрении на злокачественное новообразование (DS_ONK=1) или установленном диагнозе злокачественного новообразования (первый символ кода основного </w:t>
            </w: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диагноза - "C" или код основного диагноза входит в диапазон D00-D09).</w:t>
            </w:r>
          </w:p>
        </w:tc>
      </w:tr>
      <w:tr w:rsidR="007E436D" w:rsidRPr="007E436D" w:rsidTr="002B7884">
        <w:trPr>
          <w:trHeight w:val="224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проведении консилиума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Содержит сведения о проведении консилиума в целях определения тактики обследования или лечения. Обязательно к заполнению при установленном диагнозе злокачественного новообразования (первый символ кода основного диагноза - "C" или код основного диагноза входит в диапазон D00-D09).</w:t>
            </w:r>
          </w:p>
        </w:tc>
      </w:tr>
      <w:tr w:rsidR="007E436D" w:rsidRPr="007E436D" w:rsidTr="002B7884">
        <w:trPr>
          <w:trHeight w:val="2316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ONK_SL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случае лечения онкологического заболевания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к заполнению при установленном основном диагнозе злокачественного новообразования (первый символ кода основного диагноза - "C</w:t>
            </w: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или код основного диагноза входит в диапазон D00-D09)</w:t>
            </w: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если (USL_OK не равен 4 и REAB не равен 1 и DS_ONK не равен 1)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KSG_KPG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КСГ/КПГ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при оплате случая лечения по КСГ или КПГ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реабилитации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значение «1» для случаев реабилитации</w:t>
            </w:r>
          </w:p>
        </w:tc>
      </w:tr>
      <w:tr w:rsidR="007E436D" w:rsidRPr="007E436D" w:rsidTr="002B7884">
        <w:trPr>
          <w:trHeight w:val="127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PRVS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N(4)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 лечащего врача/ врача, закрывшего талон (историю болезни)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медицинских специальностей (V021).</w:t>
            </w:r>
          </w:p>
        </w:tc>
      </w:tr>
      <w:tr w:rsidR="007E436D" w:rsidRPr="007E436D" w:rsidTr="002B7884">
        <w:trPr>
          <w:trHeight w:val="96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VERS_SPEC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T(4)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классификатора медицинских специальностей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имя используемого классификатора медицинских специальностей.</w:t>
            </w:r>
          </w:p>
        </w:tc>
      </w:tr>
      <w:tr w:rsidR="007E436D" w:rsidRPr="007E436D" w:rsidTr="002B7884">
        <w:trPr>
          <w:trHeight w:val="96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IDDOKT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Т(25)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лечащего врача/ врача, закрывшего историю болезни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СНИЛС врача</w:t>
            </w:r>
          </w:p>
        </w:tc>
      </w:tr>
      <w:tr w:rsidR="007E436D" w:rsidRPr="007E436D" w:rsidTr="002B7884">
        <w:trPr>
          <w:trHeight w:val="96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ED_COL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N(5.2)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723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TARIF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Тариф с учётом всех примененных коэффициентов (при оплате случая по КСГ с внутрибольничным переводом – стоимость, рассчитанная в соответствии с Методическими рекомендациями по способам оплаты медицинской помощи за счет средств ОМС). Обязательно к заполнению при установленном основном диагнозе злокачественного новообразования (первый символ кода основного диагноза - «С» или код основного диагноза входит в диапазон D00-D09)</w:t>
            </w:r>
          </w:p>
        </w:tc>
      </w:tr>
      <w:tr w:rsidR="007E436D" w:rsidRPr="007E436D" w:rsidTr="002B7884">
        <w:trPr>
          <w:trHeight w:val="709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SUM_M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случая, выставленная к оплате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200" w:line="276" w:lineRule="auto"/>
              <w:rPr>
                <w:sz w:val="20"/>
                <w:szCs w:val="20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7E436D" w:rsidRPr="007E436D" w:rsidTr="002B7884">
        <w:trPr>
          <w:trHeight w:val="225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USL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436D" w:rsidRPr="007E436D" w:rsidRDefault="007E436D" w:rsidP="007E436D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6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Описывает услуги, оказанные в рамках данного случая. Допускается указание услуг с нулевой стоимостью. Указание услуг с нулевой стоимостью обязательно, если условие их оказания является тарифообразующим (например, при оплате по КСГ). Обязательно к заполнению в случае проведения хирургического лечения, лучевой или химиолучевой терапии, диагностических мероприятий при установленном основном диагнозе злокачественного новообразования (первый символ кода основного диагноза - «С» или код основного диагноза входит в диапазон D00-D09)</w:t>
            </w:r>
          </w:p>
        </w:tc>
      </w:tr>
      <w:tr w:rsidR="007E436D" w:rsidRPr="007E436D" w:rsidTr="002B7884">
        <w:trPr>
          <w:trHeight w:val="33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COMENTSL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T(250)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Служебное поле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30"/>
        </w:trPr>
        <w:tc>
          <w:tcPr>
            <w:tcW w:w="96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оформлении направления</w:t>
            </w:r>
          </w:p>
        </w:tc>
      </w:tr>
      <w:tr w:rsidR="007E436D" w:rsidRPr="007E436D" w:rsidTr="002B7884">
        <w:trPr>
          <w:trHeight w:val="33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NAPR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NAPR_DATE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направления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159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NAPR_MO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Т(6)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МО, куда оформлено направление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МО - юридического лица. Заполняется в соответствии со справочником F003. Заполнение обязательно в случаях оформления направления в другую МО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NAPR_V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направления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Классификатор видов направления V028 </w:t>
            </w:r>
          </w:p>
        </w:tc>
      </w:tr>
      <w:tr w:rsidR="007E436D" w:rsidRPr="007E436D" w:rsidTr="002B7884">
        <w:trPr>
          <w:trHeight w:val="127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MET_ISSL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диагностического исследования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Если NAPR_V=3, заполняется в соответствии с классификатором методов диагностического исследования V029 </w:t>
            </w:r>
          </w:p>
        </w:tc>
      </w:tr>
      <w:tr w:rsidR="007E436D" w:rsidRPr="007E436D" w:rsidTr="002B7884">
        <w:trPr>
          <w:trHeight w:val="127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NAPR_USL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Т(15)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услуга (код), указанная в направлении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в соответствии с номенклатурой медицинских услуг (V001). Обязательно к заполнению при заполненном MET_ISSL</w:t>
            </w:r>
          </w:p>
        </w:tc>
      </w:tr>
      <w:tr w:rsidR="007E436D" w:rsidRPr="007E436D" w:rsidTr="002B7884">
        <w:trPr>
          <w:trHeight w:val="330"/>
        </w:trPr>
        <w:tc>
          <w:tcPr>
            <w:tcW w:w="96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проведении консилиума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PR_CONS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проведения консилиума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Классификатор целей консилиума N019 </w:t>
            </w:r>
          </w:p>
        </w:tc>
      </w:tr>
      <w:tr w:rsidR="007E436D" w:rsidRPr="007E436D" w:rsidTr="002B7884">
        <w:trPr>
          <w:trHeight w:val="96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DT_CONS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 консилиума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Обязательно к заполнению, если </w:t>
            </w: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консилиум проведен PR_CONS={1,2,3})</w:t>
            </w:r>
          </w:p>
        </w:tc>
      </w:tr>
      <w:tr w:rsidR="007E436D" w:rsidRPr="007E436D" w:rsidTr="002B7884">
        <w:trPr>
          <w:trHeight w:val="33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 лечения онкологического заболевания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ONK_SL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DS1_T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Повод обращение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Классификатор поводов обращения N018 </w:t>
            </w:r>
          </w:p>
        </w:tc>
      </w:tr>
      <w:tr w:rsidR="007E436D" w:rsidRPr="007E436D" w:rsidTr="002B7884">
        <w:trPr>
          <w:trHeight w:val="159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Стадия заболевания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Заполняется в соответствии со справочником N002 </w:t>
            </w: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 к заполнению при проведении противоопухолевого лечения или наблюдении (DS1_T={0,1,2,3,4})</w:t>
            </w:r>
          </w:p>
        </w:tc>
      </w:tr>
      <w:tr w:rsidR="007E436D" w:rsidRPr="007E436D" w:rsidTr="002B7884">
        <w:trPr>
          <w:trHeight w:val="190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ONK_T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N(4)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Tumor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в соответствии со справочником N003 Обязательно к заполнению при первичном лечении (DS1_T=0) для пациентов, возраст которых на дату начала лечения более 18 лет</w:t>
            </w:r>
          </w:p>
        </w:tc>
      </w:tr>
      <w:tr w:rsidR="007E436D" w:rsidRPr="007E436D" w:rsidTr="002B7884">
        <w:trPr>
          <w:trHeight w:val="190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ONK_N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N(4)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Nodus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в соответствии со справочником N004 Обязательно к заполнению при первичном лечении (DS1_T=0) для пациентов, возраст которых на дату начала лечения более 18 лет</w:t>
            </w:r>
          </w:p>
        </w:tc>
      </w:tr>
      <w:tr w:rsidR="007E436D" w:rsidRPr="007E436D" w:rsidTr="002B7884">
        <w:trPr>
          <w:trHeight w:val="190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ONK_M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N(4)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Metastasis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в соответствии со справочником N005 Обязательно к заполнению при первичном лечении (DS1_T=0) для пациентов, возраст которых на дату начала лечения более 18 лет</w:t>
            </w:r>
          </w:p>
        </w:tc>
      </w:tr>
      <w:tr w:rsidR="007E436D" w:rsidRPr="007E436D" w:rsidTr="002B7884">
        <w:trPr>
          <w:trHeight w:val="1762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MTSTZ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выявления отдалённых метастазов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Используется только при рецидиве или прогрессировании (DS1_T=1 или DS1_T=2) При выявлении отдаленных метастазов обязательно к заполнению значением 1.</w:t>
            </w:r>
          </w:p>
        </w:tc>
      </w:tr>
      <w:tr w:rsidR="007E436D" w:rsidRPr="007E436D" w:rsidTr="002B7884">
        <w:trPr>
          <w:trHeight w:val="127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N(4.2)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Суммарная очаговая доза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 для заполнения при проведении лучевой или химиолучевой терапии (USL_TIP=3 или USL_TIP=4). Может принимать значение "0"</w:t>
            </w:r>
          </w:p>
        </w:tc>
      </w:tr>
      <w:tr w:rsidR="007E436D" w:rsidRPr="007E436D" w:rsidTr="002B7884">
        <w:trPr>
          <w:trHeight w:val="127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K_FR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N(2)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фракций проведения лучевой терапии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 к заполнению при проведении лучевой или химиолучевой терапии (USL_TIP=3 или USL_TIP=4). Может принимать значение "0".</w:t>
            </w:r>
          </w:p>
        </w:tc>
      </w:tr>
      <w:tr w:rsidR="007E436D" w:rsidRPr="007E436D" w:rsidTr="002B7884">
        <w:trPr>
          <w:trHeight w:val="193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N(3.1)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тела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 к заполнению при проведении лекарственной противоопухолевой терапии или химиолучевой терапии, при которых расчет дозы препарата производиться на основании данных о массе тела или площади поверхности тела.</w:t>
            </w:r>
          </w:p>
        </w:tc>
      </w:tr>
      <w:tr w:rsidR="007E436D" w:rsidRPr="007E436D" w:rsidTr="002B7884">
        <w:trPr>
          <w:trHeight w:val="547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(см)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 к заполнению при проведении лекарственной противоопухолевой терапии или химиолучевой терапии, при которых расчет дозы препарата производиться на основании данных о площади поверхности тела.</w:t>
            </w:r>
          </w:p>
        </w:tc>
      </w:tr>
      <w:tr w:rsidR="007E436D" w:rsidRPr="007E436D" w:rsidTr="002B7884">
        <w:trPr>
          <w:trHeight w:val="106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N(1.2)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поверхности тела (м</w:t>
            </w: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B_DIAG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Диагностический блок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Содержит сведения о проведенных исследованиях и их результатах</w:t>
            </w:r>
          </w:p>
        </w:tc>
      </w:tr>
      <w:tr w:rsidR="007E436D" w:rsidRPr="007E436D" w:rsidTr="002B7884">
        <w:trPr>
          <w:trHeight w:val="159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B_PROT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имеющихся противопоказаниях и отказах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в случае наличия противопоказаний к проведению определенных типов лечения или отказах пациента от проведения определенных типов лечения</w:t>
            </w:r>
          </w:p>
        </w:tc>
      </w:tr>
      <w:tr w:rsidR="007E436D" w:rsidRPr="007E436D" w:rsidTr="002B7884">
        <w:trPr>
          <w:trHeight w:val="159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ONK_USL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услуге при лечении онкологического заболевания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Обязательно к заполнению для стационара и дневного стационара (USL_OK=1 или USL_OK=2) </w:t>
            </w: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проведении противоопухолевого лечения (DS1_T={0,1,2})</w:t>
            </w:r>
          </w:p>
        </w:tc>
      </w:tr>
      <w:tr w:rsidR="007E436D" w:rsidRPr="007E436D" w:rsidTr="002B7884">
        <w:trPr>
          <w:trHeight w:val="33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Диагностический блок</w:t>
            </w:r>
          </w:p>
        </w:tc>
      </w:tr>
      <w:tr w:rsidR="007E436D" w:rsidRPr="007E436D" w:rsidTr="002B7884">
        <w:trPr>
          <w:trHeight w:val="738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B_DIAG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DIAG_DATE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взятия материала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дата взятия материала для проведения диагностики.</w:t>
            </w:r>
          </w:p>
        </w:tc>
      </w:tr>
      <w:tr w:rsidR="007E436D" w:rsidRPr="007E436D" w:rsidTr="002B7884">
        <w:trPr>
          <w:trHeight w:val="835"/>
        </w:trPr>
        <w:tc>
          <w:tcPr>
            <w:tcW w:w="1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DIAG_TIP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диагностического показателя</w:t>
            </w:r>
          </w:p>
        </w:tc>
        <w:tc>
          <w:tcPr>
            <w:tcW w:w="267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Заполняется значениями</w:t>
            </w:r>
          </w:p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гистологический признак;</w:t>
            </w:r>
          </w:p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маркер (ИГХ).</w:t>
            </w:r>
          </w:p>
        </w:tc>
      </w:tr>
      <w:tr w:rsidR="007E436D" w:rsidRPr="007E436D" w:rsidTr="002B7884">
        <w:trPr>
          <w:trHeight w:val="69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E436D" w:rsidRPr="007E436D" w:rsidTr="002B7884">
        <w:trPr>
          <w:trHeight w:val="651"/>
        </w:trPr>
        <w:tc>
          <w:tcPr>
            <w:tcW w:w="1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DIAG_CODE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диагностического показателя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DIAG_TIP=1 заполняется в соответствии со справочником N007.</w:t>
            </w:r>
          </w:p>
        </w:tc>
      </w:tr>
      <w:tr w:rsidR="007E436D" w:rsidRPr="007E436D" w:rsidTr="002B7884">
        <w:trPr>
          <w:trHeight w:val="945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DIAG_TIP=2 заполняется в соответствии со справочником N010.</w:t>
            </w:r>
          </w:p>
        </w:tc>
      </w:tr>
      <w:tr w:rsidR="007E436D" w:rsidRPr="007E436D" w:rsidTr="002B7884">
        <w:trPr>
          <w:trHeight w:val="69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E436D" w:rsidRPr="007E436D" w:rsidTr="002B7884">
        <w:trPr>
          <w:trHeight w:val="1575"/>
        </w:trPr>
        <w:tc>
          <w:tcPr>
            <w:tcW w:w="1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DIAG_RSLT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результата диагностики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при наличии сведений о получении результата диагностики (REC_RSLT=1).</w:t>
            </w:r>
            <w:r w:rsidRPr="007E43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DIAG_TIP=1 заполняется в соответствии со справочником N008.</w:t>
            </w:r>
          </w:p>
        </w:tc>
      </w:tr>
      <w:tr w:rsidR="007E436D" w:rsidRPr="007E436D" w:rsidTr="002B7884">
        <w:trPr>
          <w:trHeight w:val="945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DIAG_TIP=2 заполняется в соответствии со справочником N011.</w:t>
            </w:r>
          </w:p>
        </w:tc>
      </w:tr>
      <w:tr w:rsidR="007E436D" w:rsidRPr="007E436D" w:rsidTr="002B7884">
        <w:trPr>
          <w:trHeight w:val="69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REC_RSLT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получения результата диагностики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значением "1" в случае получения результата диагностики</w:t>
            </w:r>
          </w:p>
        </w:tc>
      </w:tr>
      <w:tr w:rsidR="007E436D" w:rsidRPr="007E436D" w:rsidTr="002B7884">
        <w:trPr>
          <w:trHeight w:val="33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имеющихся противопоказаниях и отказах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B_PROT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противопоказания или отказа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в соответствии со справочником N001.</w:t>
            </w:r>
          </w:p>
        </w:tc>
      </w:tr>
      <w:tr w:rsidR="007E436D" w:rsidRPr="007E436D" w:rsidTr="002B7884">
        <w:trPr>
          <w:trHeight w:val="96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D_PROT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регистрации противопоказания или отказа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3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 при лечении онкологического заболевания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ONK_USL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USL_TIP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услуги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в соответствии со справочником N013.</w:t>
            </w:r>
          </w:p>
        </w:tc>
      </w:tr>
      <w:tr w:rsidR="007E436D" w:rsidRPr="007E436D" w:rsidTr="002B7884">
        <w:trPr>
          <w:trHeight w:val="720"/>
        </w:trPr>
        <w:tc>
          <w:tcPr>
            <w:tcW w:w="1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HIR_TIP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хирургического лечения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USL_TIP=1 заполняется в соответствии со справочником N014.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подлежит заполнению при USL_TIP не равном 1.</w:t>
            </w:r>
          </w:p>
        </w:tc>
      </w:tr>
      <w:tr w:rsidR="007E436D" w:rsidRPr="007E436D" w:rsidTr="002B7884">
        <w:trPr>
          <w:trHeight w:val="127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LEK_TIP_L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Линия лекарственной терапии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USL_TIP=2 заполняется в соответствии со справочником N015. Не подлежит заполнению при USL_TIP не равном 2</w:t>
            </w:r>
          </w:p>
        </w:tc>
      </w:tr>
      <w:tr w:rsidR="007E436D" w:rsidRPr="007E436D" w:rsidTr="002B7884">
        <w:trPr>
          <w:trHeight w:val="127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LEK_TIP_V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 лекарственной терапии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USL_TIP=2 заполняется в соответствии со справочником N016. Не подлежит заполнению при USL_TIP не равном 2</w:t>
            </w:r>
          </w:p>
        </w:tc>
      </w:tr>
      <w:tr w:rsidR="007E436D" w:rsidRPr="007E436D" w:rsidTr="002B7884">
        <w:trPr>
          <w:trHeight w:val="127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LEK_PR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введенном противоопухолевом лекарственном препарате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к заполнению при USL_TIP=2 или USL_TIP=4</w:t>
            </w:r>
          </w:p>
        </w:tc>
      </w:tr>
      <w:tr w:rsidR="007E436D" w:rsidRPr="007E436D" w:rsidTr="002B7884">
        <w:trPr>
          <w:trHeight w:val="263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PPTR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 проведения профилактики тошноты и рвотного рефлекса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значение "1" в случае применения противорвотной терапии при проведении лекарственной противоопухолевой или химиолучевой терапии препаратом высоко-, средне- или низкоэметогенного потенциала</w:t>
            </w:r>
          </w:p>
        </w:tc>
      </w:tr>
      <w:tr w:rsidR="007E436D" w:rsidRPr="007E436D" w:rsidTr="002B7884">
        <w:trPr>
          <w:trHeight w:val="159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LUCH_TIP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лучевой терапии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USL_TIP=3 или USL_TIP=4 заполняется в соответствии со справочником N017. Не подлежит заполнению при USL_TIP не равном 3 или 4</w:t>
            </w:r>
          </w:p>
        </w:tc>
      </w:tr>
      <w:tr w:rsidR="007E436D" w:rsidRPr="007E436D" w:rsidTr="002B7884">
        <w:trPr>
          <w:trHeight w:val="33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введенном противоопухолевом лекарственном препарате</w:t>
            </w:r>
          </w:p>
        </w:tc>
      </w:tr>
      <w:tr w:rsidR="007E436D" w:rsidRPr="007E436D" w:rsidTr="002B7884">
        <w:trPr>
          <w:trHeight w:val="348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LEK_PR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Т(6)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лекарственного препарата, применяемого при проведении лекарственной противоопухолевой терапии.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Заполняется в соответствии с классификатором N020 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CODE_SH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Т(10)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схемы лекарственной терапии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ind w:left="15" w:hanging="15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 xml:space="preserve">Заполняется: </w:t>
            </w:r>
          </w:p>
          <w:p w:rsidR="007E436D" w:rsidRPr="007E436D" w:rsidRDefault="007E436D" w:rsidP="007E436D">
            <w:pPr>
              <w:widowControl w:val="0"/>
              <w:numPr>
                <w:ilvl w:val="0"/>
                <w:numId w:val="7"/>
              </w:numPr>
              <w:tabs>
                <w:tab w:val="left" w:pos="224"/>
              </w:tabs>
              <w:spacing w:after="0" w:line="240" w:lineRule="auto"/>
              <w:ind w:left="15" w:hanging="15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кодом схемы лекарственной терапии в соответствии с классификатором V024 при злокачественных новообразованиях (кроме лимфоидной и кроветворной тканей) у пациентов, возраст которых на дату начала лечения 18 лет и старше;</w:t>
            </w:r>
          </w:p>
          <w:p w:rsidR="007E436D" w:rsidRPr="007E436D" w:rsidRDefault="007E436D" w:rsidP="007E436D">
            <w:pPr>
              <w:widowControl w:val="0"/>
              <w:numPr>
                <w:ilvl w:val="0"/>
                <w:numId w:val="7"/>
              </w:numPr>
              <w:tabs>
                <w:tab w:val="left" w:pos="212"/>
              </w:tabs>
              <w:spacing w:after="0" w:line="240" w:lineRule="auto"/>
              <w:ind w:left="15" w:hanging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значением «нет» при злокачественных новообразованиях у пациентов, возраст которых на дату начала лечения менее 18 лет, и злокачественных новообразованиях лимфоидной и кроветворной тканей.</w:t>
            </w:r>
          </w:p>
        </w:tc>
      </w:tr>
      <w:tr w:rsidR="007E436D" w:rsidRPr="007E436D" w:rsidTr="002B7884">
        <w:trPr>
          <w:trHeight w:val="96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DATE_INJ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введения лекарственного препарата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3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КСГ/КПГ</w:t>
            </w:r>
          </w:p>
        </w:tc>
      </w:tr>
      <w:tr w:rsidR="007E436D" w:rsidRPr="007E436D" w:rsidTr="002B7884">
        <w:trPr>
          <w:trHeight w:val="159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KSG_ KPG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N_KSG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T(20)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КСГ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КСГ (V023) с указанием подгруппы (в случае использования). Заполняется при оплате случая лечения по КСГ. Не подлежит заполнению при заполненном N_KРG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VER_KSG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N(4)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 определения КСГ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версия модели определения КСГ (год)</w:t>
            </w:r>
          </w:p>
        </w:tc>
      </w:tr>
      <w:tr w:rsidR="007E436D" w:rsidRPr="007E436D" w:rsidTr="002B7884">
        <w:trPr>
          <w:trHeight w:val="330"/>
        </w:trPr>
        <w:tc>
          <w:tcPr>
            <w:tcW w:w="1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KSG_PG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использования подгруппы КСГ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– подгруппа КСГ не применялась;</w:t>
            </w:r>
          </w:p>
        </w:tc>
      </w:tr>
      <w:tr w:rsidR="007E436D" w:rsidRPr="007E436D" w:rsidTr="002B7884">
        <w:trPr>
          <w:trHeight w:val="330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– подгруппа КСГ применялась</w:t>
            </w:r>
          </w:p>
        </w:tc>
      </w:tr>
      <w:tr w:rsidR="007E436D" w:rsidRPr="007E436D" w:rsidTr="002B7884">
        <w:trPr>
          <w:trHeight w:val="127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N_KPG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Т(4)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КПГ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КПГ (V026). Заполняется при оплате случая лечения по КПГ. Не подлежит заполнению при заполненном N_KSG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KOEF_Z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N(2.5)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затратоемкости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коэффициента затратоемкости группы/подгруппы КСГ или КПГ</w:t>
            </w:r>
          </w:p>
        </w:tc>
      </w:tr>
      <w:tr w:rsidR="007E436D" w:rsidRPr="007E436D" w:rsidTr="002B7884">
        <w:trPr>
          <w:trHeight w:val="96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KOEF_UP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N(2.5)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Управленческий коэффициент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управленческого коэффициента для КСГ  или КПГ. При  отсутствии указывается «1»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BZTSZ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N(6.2)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Базовая ставка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базовой ставки, указывается в рублях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KOEF_D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N(2.5)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дифференциации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коэффициента дифференциации</w:t>
            </w:r>
          </w:p>
        </w:tc>
      </w:tr>
      <w:tr w:rsidR="007E436D" w:rsidRPr="007E436D" w:rsidTr="002B7884">
        <w:trPr>
          <w:trHeight w:val="127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KOEF_U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N(2.5)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уровня/подуровня оказания медицинской помощи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коэффициента уровня/подуровня оказания медицинской помощи</w:t>
            </w:r>
          </w:p>
        </w:tc>
      </w:tr>
      <w:tr w:rsidR="007E436D" w:rsidRPr="007E436D" w:rsidTr="002B7884">
        <w:trPr>
          <w:trHeight w:val="1260"/>
        </w:trPr>
        <w:tc>
          <w:tcPr>
            <w:tcW w:w="1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CRIT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T(10)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лассификационный критерий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Классификационный критерий (V024), в том числе установленный субъектом Российской Федерации. Обязателен к заполнению:</w:t>
            </w:r>
          </w:p>
        </w:tc>
      </w:tr>
      <w:tr w:rsidR="007E436D" w:rsidRPr="007E436D" w:rsidTr="002B7884">
        <w:trPr>
          <w:trHeight w:val="630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в случае применения при оплате случая лечения по КСГ;</w:t>
            </w:r>
          </w:p>
        </w:tc>
      </w:tr>
      <w:tr w:rsidR="007E436D" w:rsidRPr="007E436D" w:rsidTr="002B7884">
        <w:trPr>
          <w:trHeight w:val="1260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 случае применения при оплате случая лечения по КПГ, если применен региональный классификационный критерий</w:t>
            </w:r>
          </w:p>
        </w:tc>
      </w:tr>
      <w:tr w:rsidR="007E436D" w:rsidRPr="007E436D" w:rsidTr="002B7884">
        <w:trPr>
          <w:trHeight w:val="630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в случае применения при злокачественном новообразовании:</w:t>
            </w:r>
          </w:p>
        </w:tc>
      </w:tr>
      <w:tr w:rsidR="007E436D" w:rsidRPr="007E436D" w:rsidTr="002B7884">
        <w:trPr>
          <w:trHeight w:val="630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лучевой терапии (кроме радионуклидной терапии),</w:t>
            </w:r>
          </w:p>
        </w:tc>
      </w:tr>
      <w:tr w:rsidR="007E436D" w:rsidRPr="007E436D" w:rsidTr="002B7884">
        <w:trPr>
          <w:trHeight w:val="945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лекарственных препаратов, применяемых в сочетании с лучевой терапией,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схемы лекарственной терапии, указанной в группировщике КСГ</w:t>
            </w:r>
          </w:p>
        </w:tc>
      </w:tr>
      <w:tr w:rsidR="007E436D" w:rsidRPr="007E436D" w:rsidTr="002B7884">
        <w:trPr>
          <w:trHeight w:val="330"/>
        </w:trPr>
        <w:tc>
          <w:tcPr>
            <w:tcW w:w="13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SL_K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использования</w:t>
            </w:r>
          </w:p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КСЛП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– КСЛП не применялся;</w:t>
            </w:r>
          </w:p>
        </w:tc>
      </w:tr>
      <w:tr w:rsidR="007E436D" w:rsidRPr="007E436D" w:rsidTr="002B7884">
        <w:trPr>
          <w:trHeight w:val="330"/>
        </w:trPr>
        <w:tc>
          <w:tcPr>
            <w:tcW w:w="13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– КСЛП применялся</w:t>
            </w:r>
          </w:p>
        </w:tc>
      </w:tr>
      <w:tr w:rsidR="007E436D" w:rsidRPr="007E436D" w:rsidTr="002B7884">
        <w:trPr>
          <w:trHeight w:val="945"/>
        </w:trPr>
        <w:tc>
          <w:tcPr>
            <w:tcW w:w="1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IT_SL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N(1.5)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Применённый коэффициент сложности лечения пациента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Итоговое значение коэффициента сложности лечения пациента для данного случая.</w:t>
            </w:r>
          </w:p>
        </w:tc>
      </w:tr>
      <w:tr w:rsidR="007E436D" w:rsidRPr="007E436D" w:rsidTr="002B7884">
        <w:trPr>
          <w:trHeight w:val="330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только при использовании.</w:t>
            </w:r>
          </w:p>
        </w:tc>
      </w:tr>
      <w:tr w:rsidR="007E436D" w:rsidRPr="007E436D" w:rsidTr="002B7884">
        <w:trPr>
          <w:trHeight w:val="630"/>
        </w:trPr>
        <w:tc>
          <w:tcPr>
            <w:tcW w:w="1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SL_KOEF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Коэффициенты сложности лечения пациента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применённых коэффициентах сложности лечения пациента.</w:t>
            </w:r>
          </w:p>
        </w:tc>
      </w:tr>
      <w:tr w:rsidR="007E436D" w:rsidRPr="007E436D" w:rsidTr="002B7884">
        <w:trPr>
          <w:trHeight w:val="330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при наличии IT_SL.</w:t>
            </w:r>
          </w:p>
        </w:tc>
      </w:tr>
      <w:tr w:rsidR="007E436D" w:rsidRPr="007E436D" w:rsidTr="002B7884">
        <w:trPr>
          <w:trHeight w:val="33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Коэффициенты сложности лечения пациента</w:t>
            </w:r>
          </w:p>
        </w:tc>
      </w:tr>
      <w:tr w:rsidR="007E436D" w:rsidRPr="007E436D" w:rsidTr="002B7884">
        <w:trPr>
          <w:trHeight w:val="96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SL_KOEF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IDSL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N(4)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коэффициента сложности лечения пациента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региональным справочником.</w:t>
            </w:r>
          </w:p>
        </w:tc>
      </w:tr>
      <w:tr w:rsidR="007E436D" w:rsidRPr="007E436D" w:rsidTr="002B7884">
        <w:trPr>
          <w:trHeight w:val="96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Z_SL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N(1.5)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коэффициента сложности лечения пациента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3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IDSERV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Т(36)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записи в реестре услуг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Уникален в пределах случая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Т(6)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МО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лечения, указывается в соответствии с реестром F003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LPU_1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Т(8)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Подразделение МО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Подразделение МО лечения из регионального справочника</w:t>
            </w:r>
          </w:p>
        </w:tc>
      </w:tr>
      <w:tr w:rsidR="007E436D" w:rsidRPr="007E436D" w:rsidTr="002B7884">
        <w:trPr>
          <w:trHeight w:val="927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PODR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отделения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Отделение МО лечения из регионального справочника. 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PROFIL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 медицинской помощи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V002.</w:t>
            </w:r>
          </w:p>
        </w:tc>
      </w:tr>
      <w:tr w:rsidR="007E436D" w:rsidRPr="007E436D" w:rsidTr="002B7884">
        <w:trPr>
          <w:trHeight w:val="1539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VID_VME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Т(15)</w:t>
            </w:r>
          </w:p>
        </w:tc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медицинского вмешательства</w:t>
            </w:r>
          </w:p>
        </w:tc>
        <w:tc>
          <w:tcPr>
            <w:tcW w:w="2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Указывается в соответствии с номенклатурой медицинских услуг (V001). Обязательно к заполнению: для услуг диализа; для услуг, условие оказания которых является тарифообразующим; в случае проведения хирургического лечения, лучевой или химиолучевой терапии, диагностических </w:t>
            </w: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lastRenderedPageBreak/>
              <w:t>мероприятий при установленном основном диагнозе злокачественного новообразования (первый символ кода основного диагноза - «С» или код основного диагноза входит в диапазон D00-D09)</w:t>
            </w:r>
          </w:p>
        </w:tc>
      </w:tr>
      <w:tr w:rsidR="007E436D" w:rsidRPr="007E436D" w:rsidTr="002B7884">
        <w:trPr>
          <w:trHeight w:val="330"/>
        </w:trPr>
        <w:tc>
          <w:tcPr>
            <w:tcW w:w="1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детского профиля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0-нет, 1-да.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в зависимости от профиля оказанной медицинской помощи.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оказания услуги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DATE_OUT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оказания услуги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Т(10)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Диагноз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из справочника МКБ до уровня подрубрики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CODE_USL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Т(20)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Заполняется в соответствии  с </w:t>
            </w: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KOL_USL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N(6.2)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услуг (кратность услуги)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3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TARIF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0.00</w:t>
            </w:r>
          </w:p>
        </w:tc>
      </w:tr>
      <w:tr w:rsidR="007E436D" w:rsidRPr="007E436D" w:rsidTr="002B7884">
        <w:trPr>
          <w:trHeight w:val="96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SUMV_USL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медицинской услуги, принятая к оплате (руб.)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.00</w:t>
            </w:r>
          </w:p>
        </w:tc>
      </w:tr>
      <w:tr w:rsidR="007E436D" w:rsidRPr="007E436D" w:rsidTr="002B7884">
        <w:trPr>
          <w:trHeight w:val="96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PRVS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N(4)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медицинских специальностей (V021).</w:t>
            </w:r>
          </w:p>
        </w:tc>
      </w:tr>
      <w:tr w:rsidR="007E436D" w:rsidRPr="007E436D" w:rsidTr="002B7884">
        <w:trPr>
          <w:trHeight w:val="190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CODE_MD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Т(25)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медицинского работника, оказавшего медицинскую услугу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СНИЛС врача</w:t>
            </w:r>
          </w:p>
        </w:tc>
      </w:tr>
      <w:tr w:rsidR="007E436D" w:rsidRPr="007E436D" w:rsidTr="002B7884">
        <w:trPr>
          <w:trHeight w:val="945"/>
        </w:trPr>
        <w:tc>
          <w:tcPr>
            <w:tcW w:w="1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NPL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Неполный объем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причина, по которой услуга не оказана или оказана не в полном объеме.</w:t>
            </w:r>
          </w:p>
        </w:tc>
      </w:tr>
      <w:tr w:rsidR="007E436D" w:rsidRPr="007E436D" w:rsidTr="002B7884">
        <w:trPr>
          <w:trHeight w:val="315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документированный отказ больного,</w:t>
            </w:r>
          </w:p>
        </w:tc>
      </w:tr>
      <w:tr w:rsidR="007E436D" w:rsidRPr="007E436D" w:rsidTr="002B7884">
        <w:trPr>
          <w:trHeight w:val="315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медицинские противопоказания,</w:t>
            </w:r>
          </w:p>
        </w:tc>
      </w:tr>
      <w:tr w:rsidR="007E436D" w:rsidRPr="007E436D" w:rsidTr="002B7884">
        <w:trPr>
          <w:trHeight w:val="630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3 - прочие причины (умер, переведен в другое отделение и пр.)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4 - ранее проведенные услуги в пределах установленных сроков.</w:t>
            </w:r>
          </w:p>
        </w:tc>
      </w:tr>
      <w:tr w:rsidR="007E436D" w:rsidRPr="007E436D" w:rsidTr="002B7884">
        <w:trPr>
          <w:trHeight w:val="33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COMENTU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T(250)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Служебное поле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Для случаев с отдельными диагностическими (лабораторными) исследованиями (с </w:t>
            </w: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lastRenderedPageBreak/>
              <w:t xml:space="preserve">отдельным тарифом) обязательно </w:t>
            </w: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>DOP</w:t>
            </w: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_</w:t>
            </w: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>USL</w:t>
            </w:r>
          </w:p>
        </w:tc>
      </w:tr>
      <w:tr w:rsidR="007E436D" w:rsidRPr="007E436D" w:rsidTr="002B7884">
        <w:trPr>
          <w:trHeight w:val="33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Сведения о санкциях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S_CODE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Т(36)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санкции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Уникален в пределах случая.</w:t>
            </w:r>
          </w:p>
        </w:tc>
      </w:tr>
      <w:tr w:rsidR="007E436D" w:rsidRPr="007E436D" w:rsidTr="002B7884">
        <w:trPr>
          <w:trHeight w:val="96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S_SUM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финансовой санкции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S_TIP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вида контроля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Заполняется в соответствии с Классификатором F006 , </w:t>
            </w:r>
          </w:p>
        </w:tc>
      </w:tr>
      <w:tr w:rsidR="007E436D" w:rsidRPr="007E436D" w:rsidTr="002B7884">
        <w:trPr>
          <w:trHeight w:val="159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SL_ID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Т(36)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случая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случая, в котором выявлена причина для отказа (частичной) оплаты, в пределах законченного случая. Обязательно к заполнению, если  S_SUM не равна 0</w:t>
            </w:r>
          </w:p>
        </w:tc>
      </w:tr>
      <w:tr w:rsidR="007E436D" w:rsidRPr="007E436D" w:rsidTr="002B7884">
        <w:trPr>
          <w:trHeight w:val="127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S_OSN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причины отказа (частичной) оплаты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к заполнению в соответствии с F014 (Классификатор причин отказа в оплате медицинской помощи), если S_SUM не равно 0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DATE_AСT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акта МЭК, МЭЭ или ЭКМП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64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NUM_ACT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Т(30)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акта МЭК, МЭЭ или ЭКМП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159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CODE_EXP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Т(8)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эксперта качества медицинской помощи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к заполнению в соответствии с F004 (Реестр экспертов качества медицинской помощи), для экспертиз качества медицинской помощи (S_TIP&gt;=30)</w:t>
            </w:r>
          </w:p>
        </w:tc>
      </w:tr>
      <w:tr w:rsidR="007E436D" w:rsidRPr="007E436D" w:rsidTr="002B7884">
        <w:trPr>
          <w:trHeight w:val="33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S_COM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Т(250)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Комментарий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Комментарий к санкции.</w:t>
            </w:r>
          </w:p>
        </w:tc>
      </w:tr>
      <w:tr w:rsidR="007E436D" w:rsidRPr="007E436D" w:rsidTr="002B7884">
        <w:trPr>
          <w:trHeight w:val="33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S_IST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– СМО/ТФОМС к МО.</w:t>
            </w:r>
          </w:p>
        </w:tc>
      </w:tr>
    </w:tbl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36D" w:rsidRPr="007E436D" w:rsidRDefault="007E436D" w:rsidP="007E436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E436D" w:rsidRPr="007E436D" w:rsidRDefault="007E436D" w:rsidP="007E436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E436D" w:rsidRPr="007E436D" w:rsidRDefault="007E436D" w:rsidP="007E436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E436D" w:rsidRPr="007E436D" w:rsidRDefault="007E436D" w:rsidP="007E436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E436D" w:rsidRPr="007E436D" w:rsidRDefault="007E436D" w:rsidP="007E436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E436D" w:rsidRPr="007E436D" w:rsidRDefault="007E436D" w:rsidP="007E436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E436D">
        <w:rPr>
          <w:rFonts w:ascii="Times New Roman" w:hAnsi="Times New Roman" w:cs="Times New Roman"/>
          <w:sz w:val="28"/>
          <w:szCs w:val="28"/>
          <w:lang w:eastAsia="ru-RU"/>
        </w:rPr>
        <w:t>Таблица 8</w:t>
      </w:r>
    </w:p>
    <w:p w:rsidR="007E436D" w:rsidRPr="007E436D" w:rsidRDefault="007E436D" w:rsidP="007E436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43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Файл со сведениями по лабораторно-диагностическим услугам </w:t>
      </w:r>
    </w:p>
    <w:p w:rsidR="007E436D" w:rsidRPr="007E436D" w:rsidRDefault="007E436D" w:rsidP="007E436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f"/>
        <w:tblW w:w="9493" w:type="dxa"/>
        <w:tblLayout w:type="fixed"/>
        <w:tblLook w:val="0000" w:firstRow="0" w:lastRow="0" w:firstColumn="0" w:lastColumn="0" w:noHBand="0" w:noVBand="0"/>
      </w:tblPr>
      <w:tblGrid>
        <w:gridCol w:w="1645"/>
        <w:gridCol w:w="11"/>
        <w:gridCol w:w="1655"/>
        <w:gridCol w:w="709"/>
        <w:gridCol w:w="1027"/>
        <w:gridCol w:w="2350"/>
        <w:gridCol w:w="2096"/>
      </w:tblGrid>
      <w:tr w:rsidR="007E436D" w:rsidRPr="007E436D" w:rsidTr="002B7884">
        <w:trPr>
          <w:tblHeader/>
        </w:trPr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bCs/>
                <w:kern w:val="24"/>
                <w:szCs w:val="24"/>
              </w:rPr>
            </w:pPr>
            <w:r w:rsidRPr="007E436D">
              <w:rPr>
                <w:b/>
                <w:bCs/>
                <w:kern w:val="24"/>
                <w:szCs w:val="24"/>
              </w:rPr>
              <w:t>Код элемента</w:t>
            </w: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bCs/>
                <w:kern w:val="24"/>
                <w:szCs w:val="24"/>
              </w:rPr>
            </w:pPr>
            <w:r w:rsidRPr="007E436D">
              <w:rPr>
                <w:b/>
                <w:bCs/>
                <w:kern w:val="24"/>
                <w:szCs w:val="24"/>
              </w:rPr>
              <w:t>Содержание элемента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bCs/>
                <w:kern w:val="24"/>
                <w:szCs w:val="24"/>
              </w:rPr>
            </w:pPr>
            <w:r w:rsidRPr="007E436D">
              <w:rPr>
                <w:b/>
                <w:bCs/>
                <w:kern w:val="24"/>
                <w:szCs w:val="24"/>
              </w:rPr>
              <w:t>Тип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bCs/>
                <w:kern w:val="24"/>
                <w:szCs w:val="24"/>
              </w:rPr>
            </w:pPr>
            <w:r w:rsidRPr="007E436D">
              <w:rPr>
                <w:b/>
                <w:bCs/>
                <w:kern w:val="24"/>
                <w:szCs w:val="24"/>
              </w:rPr>
              <w:t>Формат</w:t>
            </w:r>
          </w:p>
        </w:tc>
        <w:tc>
          <w:tcPr>
            <w:tcW w:w="2350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bCs/>
                <w:kern w:val="24"/>
                <w:szCs w:val="24"/>
              </w:rPr>
            </w:pPr>
            <w:r w:rsidRPr="007E436D">
              <w:rPr>
                <w:b/>
                <w:bCs/>
                <w:kern w:val="24"/>
                <w:szCs w:val="24"/>
              </w:rPr>
              <w:t>Наименование</w:t>
            </w:r>
          </w:p>
        </w:tc>
        <w:tc>
          <w:tcPr>
            <w:tcW w:w="2096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bCs/>
                <w:kern w:val="24"/>
                <w:szCs w:val="24"/>
              </w:rPr>
            </w:pPr>
            <w:r w:rsidRPr="007E436D">
              <w:rPr>
                <w:b/>
                <w:bCs/>
                <w:kern w:val="24"/>
                <w:szCs w:val="24"/>
              </w:rPr>
              <w:t>Дополнительная информация</w:t>
            </w:r>
          </w:p>
        </w:tc>
      </w:tr>
      <w:tr w:rsidR="007E436D" w:rsidRPr="007E436D" w:rsidTr="002B7884">
        <w:tc>
          <w:tcPr>
            <w:tcW w:w="9493" w:type="dxa"/>
            <w:gridSpan w:val="7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bCs/>
                <w:kern w:val="24"/>
                <w:szCs w:val="24"/>
              </w:rPr>
            </w:pPr>
            <w:r w:rsidRPr="007E436D">
              <w:rPr>
                <w:b/>
                <w:bCs/>
                <w:kern w:val="24"/>
                <w:szCs w:val="24"/>
              </w:rPr>
              <w:t>Корневой элемент (Сведения о медпомощи)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ZL_</w:t>
            </w:r>
            <w:r w:rsidRPr="007E436D">
              <w:rPr>
                <w:rFonts w:eastAsia="Calibri"/>
                <w:kern w:val="24"/>
                <w:szCs w:val="24"/>
              </w:rPr>
              <w:t>LIST</w:t>
            </w: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ZGLV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</w:rPr>
              <w:t>О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S</w:t>
            </w:r>
          </w:p>
        </w:tc>
        <w:tc>
          <w:tcPr>
            <w:tcW w:w="2350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Заголовок файла</w:t>
            </w:r>
          </w:p>
        </w:tc>
        <w:tc>
          <w:tcPr>
            <w:tcW w:w="2096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Информация о передаваемом файле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SCHET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О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S</w:t>
            </w:r>
          </w:p>
        </w:tc>
        <w:tc>
          <w:tcPr>
            <w:tcW w:w="2350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Счёт</w:t>
            </w:r>
          </w:p>
        </w:tc>
        <w:tc>
          <w:tcPr>
            <w:tcW w:w="2096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Информация о счёте.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ZAP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ОМ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S</w:t>
            </w:r>
          </w:p>
        </w:tc>
        <w:tc>
          <w:tcPr>
            <w:tcW w:w="2350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Записи</w:t>
            </w:r>
          </w:p>
        </w:tc>
        <w:tc>
          <w:tcPr>
            <w:tcW w:w="2096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Записи о законченных случаях оказания медицинской помощи</w:t>
            </w:r>
          </w:p>
        </w:tc>
      </w:tr>
      <w:tr w:rsidR="007E436D" w:rsidRPr="007E436D" w:rsidTr="002B7884">
        <w:tc>
          <w:tcPr>
            <w:tcW w:w="9493" w:type="dxa"/>
            <w:gridSpan w:val="7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bCs/>
                <w:kern w:val="24"/>
                <w:szCs w:val="24"/>
              </w:rPr>
            </w:pPr>
            <w:r w:rsidRPr="007E436D">
              <w:rPr>
                <w:b/>
                <w:bCs/>
                <w:kern w:val="24"/>
                <w:szCs w:val="24"/>
              </w:rPr>
              <w:t>Заголовок файла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ZGLV</w:t>
            </w: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VERSION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T</w:t>
            </w:r>
            <w:r w:rsidRPr="007E436D">
              <w:rPr>
                <w:kern w:val="24"/>
                <w:szCs w:val="24"/>
              </w:rPr>
              <w:t>(5)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 xml:space="preserve">Версия взаимодействия 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rFonts w:eastAsia="MS Mincho"/>
                <w:kern w:val="24"/>
                <w:szCs w:val="24"/>
              </w:rPr>
              <w:t>Текущей редакции соответствует значение «3.1».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DATA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</w:rPr>
              <w:t>О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D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 xml:space="preserve">Дата 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В формате ГГГГ-ММ-ДД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FILENAME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О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T</w:t>
            </w:r>
            <w:r w:rsidRPr="007E436D">
              <w:rPr>
                <w:kern w:val="24"/>
                <w:szCs w:val="24"/>
              </w:rPr>
              <w:t>(26)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Имя файла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Имя файла без расширения.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SD_Z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О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N(9)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Количество записей в файле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Указывается количество записей о случаях оказания медицинской помощи, включённых в файл.</w:t>
            </w:r>
          </w:p>
        </w:tc>
      </w:tr>
      <w:tr w:rsidR="007E436D" w:rsidRPr="007E436D" w:rsidTr="002B7884">
        <w:tc>
          <w:tcPr>
            <w:tcW w:w="9493" w:type="dxa"/>
            <w:gridSpan w:val="7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bCs/>
                <w:kern w:val="24"/>
                <w:szCs w:val="24"/>
              </w:rPr>
            </w:pPr>
            <w:r w:rsidRPr="007E436D">
              <w:rPr>
                <w:b/>
                <w:bCs/>
                <w:kern w:val="24"/>
                <w:szCs w:val="24"/>
              </w:rPr>
              <w:t>Счёт</w:t>
            </w:r>
          </w:p>
        </w:tc>
      </w:tr>
      <w:tr w:rsidR="007E436D" w:rsidRPr="007E436D" w:rsidTr="002B7884">
        <w:tc>
          <w:tcPr>
            <w:tcW w:w="164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SCHET</w:t>
            </w:r>
          </w:p>
        </w:tc>
        <w:tc>
          <w:tcPr>
            <w:tcW w:w="166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CODE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О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N(</w:t>
            </w:r>
            <w:r w:rsidRPr="007E436D">
              <w:rPr>
                <w:kern w:val="24"/>
                <w:szCs w:val="24"/>
              </w:rPr>
              <w:t>8</w:t>
            </w:r>
            <w:r w:rsidRPr="007E436D">
              <w:rPr>
                <w:kern w:val="24"/>
                <w:szCs w:val="24"/>
                <w:lang w:val="en-US"/>
              </w:rPr>
              <w:t>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Код записи счета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Уникальный код (например, порядковый номер).</w:t>
            </w:r>
          </w:p>
        </w:tc>
      </w:tr>
      <w:tr w:rsidR="007E436D" w:rsidRPr="007E436D" w:rsidTr="002B7884">
        <w:tc>
          <w:tcPr>
            <w:tcW w:w="164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</w:p>
        </w:tc>
        <w:tc>
          <w:tcPr>
            <w:tcW w:w="166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CODE</w:t>
            </w:r>
            <w:r w:rsidRPr="007E436D">
              <w:rPr>
                <w:rFonts w:eastAsia="Calibri"/>
                <w:kern w:val="24"/>
                <w:szCs w:val="24"/>
              </w:rPr>
              <w:t>_</w:t>
            </w:r>
            <w:r w:rsidRPr="007E436D">
              <w:rPr>
                <w:rFonts w:eastAsia="Calibri"/>
                <w:kern w:val="24"/>
                <w:szCs w:val="24"/>
                <w:lang w:val="en-US"/>
              </w:rPr>
              <w:t>MO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О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T</w:t>
            </w:r>
            <w:r w:rsidRPr="007E436D">
              <w:rPr>
                <w:kern w:val="24"/>
                <w:szCs w:val="24"/>
              </w:rPr>
              <w:t>(6)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Реестровый номер медицинской организации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Код МО – юридического лица. Заполняется в соответствии со справочником F003 .</w:t>
            </w:r>
          </w:p>
        </w:tc>
      </w:tr>
      <w:tr w:rsidR="007E436D" w:rsidRPr="007E436D" w:rsidTr="002B7884">
        <w:tc>
          <w:tcPr>
            <w:tcW w:w="164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</w:p>
        </w:tc>
        <w:tc>
          <w:tcPr>
            <w:tcW w:w="166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YEAR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N</w:t>
            </w:r>
            <w:r w:rsidRPr="007E436D">
              <w:rPr>
                <w:kern w:val="24"/>
                <w:szCs w:val="24"/>
              </w:rPr>
              <w:t>(4)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Отчетный год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</w:p>
        </w:tc>
      </w:tr>
      <w:tr w:rsidR="007E436D" w:rsidRPr="007E436D" w:rsidTr="002B7884">
        <w:tc>
          <w:tcPr>
            <w:tcW w:w="164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</w:p>
        </w:tc>
        <w:tc>
          <w:tcPr>
            <w:tcW w:w="166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MONTH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N</w:t>
            </w:r>
            <w:r w:rsidRPr="007E436D">
              <w:rPr>
                <w:kern w:val="24"/>
                <w:szCs w:val="24"/>
              </w:rPr>
              <w:t>(</w:t>
            </w:r>
            <w:r w:rsidRPr="007E436D">
              <w:rPr>
                <w:kern w:val="24"/>
                <w:szCs w:val="24"/>
                <w:lang w:val="en-US"/>
              </w:rPr>
              <w:t>2</w:t>
            </w:r>
            <w:r w:rsidRPr="007E436D">
              <w:rPr>
                <w:kern w:val="24"/>
                <w:szCs w:val="24"/>
              </w:rPr>
              <w:t>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Отчетный месяц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7E436D" w:rsidRPr="007E436D" w:rsidTr="002B7884">
        <w:tc>
          <w:tcPr>
            <w:tcW w:w="164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</w:p>
        </w:tc>
        <w:tc>
          <w:tcPr>
            <w:tcW w:w="166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NSCHET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О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T</w:t>
            </w:r>
            <w:r w:rsidRPr="007E436D">
              <w:rPr>
                <w:kern w:val="24"/>
                <w:szCs w:val="24"/>
              </w:rPr>
              <w:t>(15)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Номер счёта</w:t>
            </w:r>
          </w:p>
        </w:tc>
        <w:tc>
          <w:tcPr>
            <w:tcW w:w="2096" w:type="dxa"/>
            <w:shd w:val="clear" w:color="auto" w:fill="FFFF00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 xml:space="preserve">Во избежание путаниц с основным счетом отмечается буквой </w:t>
            </w:r>
            <w:r w:rsidRPr="007E436D">
              <w:rPr>
                <w:b/>
                <w:kern w:val="24"/>
                <w:szCs w:val="24"/>
              </w:rPr>
              <w:t>Л</w:t>
            </w:r>
          </w:p>
        </w:tc>
      </w:tr>
      <w:tr w:rsidR="007E436D" w:rsidRPr="007E436D" w:rsidTr="002B7884">
        <w:tc>
          <w:tcPr>
            <w:tcW w:w="164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</w:p>
        </w:tc>
        <w:tc>
          <w:tcPr>
            <w:tcW w:w="166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DSCHET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О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D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Дата выставления счёта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В формате ГГГГ-ММ-ДД</w:t>
            </w:r>
          </w:p>
        </w:tc>
      </w:tr>
      <w:tr w:rsidR="007E436D" w:rsidRPr="007E436D" w:rsidTr="002B7884">
        <w:tc>
          <w:tcPr>
            <w:tcW w:w="164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</w:p>
        </w:tc>
        <w:tc>
          <w:tcPr>
            <w:tcW w:w="166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PLAT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У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T</w:t>
            </w:r>
            <w:r w:rsidRPr="007E436D">
              <w:rPr>
                <w:kern w:val="24"/>
                <w:szCs w:val="24"/>
              </w:rPr>
              <w:t>(5)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 xml:space="preserve">Плательщик. Реестровый номер СМО. 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 xml:space="preserve">Заполняется в соответствии со справочником F002 . При отсутствии </w:t>
            </w:r>
            <w:r w:rsidRPr="007E436D">
              <w:rPr>
                <w:kern w:val="24"/>
                <w:szCs w:val="24"/>
              </w:rPr>
              <w:lastRenderedPageBreak/>
              <w:t>сведений может не заполняться.</w:t>
            </w:r>
          </w:p>
        </w:tc>
      </w:tr>
      <w:tr w:rsidR="007E436D" w:rsidRPr="007E436D" w:rsidTr="002B7884">
        <w:trPr>
          <w:trHeight w:val="426"/>
        </w:trPr>
        <w:tc>
          <w:tcPr>
            <w:tcW w:w="164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</w:p>
        </w:tc>
        <w:tc>
          <w:tcPr>
            <w:tcW w:w="166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SUMMAV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О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N</w:t>
            </w:r>
            <w:r w:rsidRPr="007E436D">
              <w:rPr>
                <w:kern w:val="24"/>
                <w:szCs w:val="24"/>
              </w:rPr>
              <w:t>(15.2)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Сумма счета, выставленная МО на оплату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  <w:highlight w:val="yellow"/>
              </w:rPr>
            </w:pPr>
          </w:p>
        </w:tc>
      </w:tr>
      <w:tr w:rsidR="007E436D" w:rsidRPr="007E436D" w:rsidTr="002B7884">
        <w:tc>
          <w:tcPr>
            <w:tcW w:w="164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</w:p>
        </w:tc>
        <w:tc>
          <w:tcPr>
            <w:tcW w:w="166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COMENTS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У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T(250)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Служебное поле к счету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  <w:highlight w:val="yellow"/>
              </w:rPr>
            </w:pPr>
          </w:p>
        </w:tc>
      </w:tr>
      <w:tr w:rsidR="007E436D" w:rsidRPr="007E436D" w:rsidTr="002B7884">
        <w:tc>
          <w:tcPr>
            <w:tcW w:w="164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</w:p>
        </w:tc>
        <w:tc>
          <w:tcPr>
            <w:tcW w:w="166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SUMMAP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У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N</w:t>
            </w:r>
            <w:r w:rsidRPr="007E436D">
              <w:rPr>
                <w:kern w:val="24"/>
                <w:szCs w:val="24"/>
              </w:rPr>
              <w:t>(15.2</w:t>
            </w:r>
            <w:r w:rsidRPr="007E436D">
              <w:rPr>
                <w:kern w:val="24"/>
                <w:szCs w:val="24"/>
                <w:lang w:val="en-US"/>
              </w:rPr>
              <w:t>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Сумма, принятая к оплате СМО (ТФОМС)</w:t>
            </w:r>
          </w:p>
        </w:tc>
        <w:tc>
          <w:tcPr>
            <w:tcW w:w="2096" w:type="dxa"/>
            <w:shd w:val="clear" w:color="auto" w:fill="auto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 xml:space="preserve">0.00 </w:t>
            </w:r>
          </w:p>
        </w:tc>
      </w:tr>
      <w:tr w:rsidR="007E436D" w:rsidRPr="007E436D" w:rsidTr="002B7884">
        <w:tc>
          <w:tcPr>
            <w:tcW w:w="164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</w:p>
        </w:tc>
        <w:tc>
          <w:tcPr>
            <w:tcW w:w="1666" w:type="dxa"/>
            <w:gridSpan w:val="2"/>
            <w:shd w:val="clear" w:color="auto" w:fill="auto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SANK</w:t>
            </w:r>
            <w:r w:rsidRPr="007E436D">
              <w:rPr>
                <w:rFonts w:eastAsia="Calibri"/>
                <w:kern w:val="24"/>
                <w:szCs w:val="24"/>
              </w:rPr>
              <w:t>_</w:t>
            </w:r>
            <w:r w:rsidRPr="007E436D">
              <w:rPr>
                <w:rFonts w:eastAsia="Calibri"/>
                <w:kern w:val="24"/>
                <w:szCs w:val="24"/>
                <w:lang w:val="en-US"/>
              </w:rPr>
              <w:t>MEK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У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N(</w:t>
            </w:r>
            <w:r w:rsidRPr="007E436D">
              <w:rPr>
                <w:kern w:val="24"/>
                <w:szCs w:val="24"/>
              </w:rPr>
              <w:t>15.2</w:t>
            </w:r>
            <w:r w:rsidRPr="007E436D">
              <w:rPr>
                <w:kern w:val="24"/>
                <w:szCs w:val="24"/>
                <w:lang w:val="en-US"/>
              </w:rPr>
              <w:t>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Финансовые санкции (МЭК)</w:t>
            </w:r>
          </w:p>
        </w:tc>
        <w:tc>
          <w:tcPr>
            <w:tcW w:w="2096" w:type="dxa"/>
            <w:shd w:val="clear" w:color="auto" w:fill="auto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 xml:space="preserve">0.00 </w:t>
            </w:r>
          </w:p>
        </w:tc>
      </w:tr>
      <w:tr w:rsidR="007E436D" w:rsidRPr="007E436D" w:rsidTr="002B7884">
        <w:tc>
          <w:tcPr>
            <w:tcW w:w="164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</w:p>
        </w:tc>
        <w:tc>
          <w:tcPr>
            <w:tcW w:w="166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SANK</w:t>
            </w:r>
            <w:r w:rsidRPr="007E436D">
              <w:rPr>
                <w:rFonts w:eastAsia="Calibri"/>
                <w:kern w:val="24"/>
                <w:szCs w:val="24"/>
              </w:rPr>
              <w:t>_</w:t>
            </w:r>
            <w:r w:rsidRPr="007E436D">
              <w:rPr>
                <w:rFonts w:eastAsia="Calibri"/>
                <w:kern w:val="24"/>
                <w:szCs w:val="24"/>
                <w:lang w:val="en-US"/>
              </w:rPr>
              <w:t>MEE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У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N(</w:t>
            </w:r>
            <w:r w:rsidRPr="007E436D">
              <w:rPr>
                <w:kern w:val="24"/>
                <w:szCs w:val="24"/>
              </w:rPr>
              <w:t>15.2</w:t>
            </w:r>
            <w:r w:rsidRPr="007E436D">
              <w:rPr>
                <w:kern w:val="24"/>
                <w:szCs w:val="24"/>
                <w:lang w:val="en-US"/>
              </w:rPr>
              <w:t>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Финансовые санкции (МЭЭ)</w:t>
            </w:r>
          </w:p>
        </w:tc>
        <w:tc>
          <w:tcPr>
            <w:tcW w:w="2096" w:type="dxa"/>
            <w:shd w:val="clear" w:color="auto" w:fill="auto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 xml:space="preserve">0.00 </w:t>
            </w:r>
          </w:p>
        </w:tc>
      </w:tr>
      <w:tr w:rsidR="007E436D" w:rsidRPr="007E436D" w:rsidTr="002B7884">
        <w:tc>
          <w:tcPr>
            <w:tcW w:w="164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</w:p>
        </w:tc>
        <w:tc>
          <w:tcPr>
            <w:tcW w:w="166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SANK</w:t>
            </w:r>
            <w:r w:rsidRPr="007E436D">
              <w:rPr>
                <w:rFonts w:eastAsia="Calibri"/>
                <w:kern w:val="24"/>
                <w:szCs w:val="24"/>
              </w:rPr>
              <w:t>_</w:t>
            </w:r>
            <w:r w:rsidRPr="007E436D">
              <w:rPr>
                <w:rFonts w:eastAsia="Calibri"/>
                <w:kern w:val="24"/>
                <w:szCs w:val="24"/>
                <w:lang w:val="en-US"/>
              </w:rPr>
              <w:t>EKMP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У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N(</w:t>
            </w:r>
            <w:r w:rsidRPr="007E436D">
              <w:rPr>
                <w:kern w:val="24"/>
                <w:szCs w:val="24"/>
              </w:rPr>
              <w:t>15.2</w:t>
            </w:r>
            <w:r w:rsidRPr="007E436D">
              <w:rPr>
                <w:kern w:val="24"/>
                <w:szCs w:val="24"/>
                <w:lang w:val="en-US"/>
              </w:rPr>
              <w:t>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Финансовые санкции (ЭКМП)</w:t>
            </w:r>
          </w:p>
        </w:tc>
        <w:tc>
          <w:tcPr>
            <w:tcW w:w="2096" w:type="dxa"/>
            <w:shd w:val="clear" w:color="auto" w:fill="auto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0.00</w:t>
            </w:r>
          </w:p>
        </w:tc>
      </w:tr>
      <w:tr w:rsidR="007E436D" w:rsidRPr="007E436D" w:rsidTr="002B7884">
        <w:tc>
          <w:tcPr>
            <w:tcW w:w="9493" w:type="dxa"/>
            <w:gridSpan w:val="7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bCs/>
                <w:kern w:val="24"/>
                <w:szCs w:val="24"/>
              </w:rPr>
            </w:pPr>
            <w:r w:rsidRPr="007E436D">
              <w:rPr>
                <w:b/>
                <w:bCs/>
                <w:kern w:val="24"/>
                <w:szCs w:val="24"/>
              </w:rPr>
              <w:t>Записи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ZAP</w:t>
            </w: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N_ZAP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О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N(</w:t>
            </w:r>
            <w:r w:rsidRPr="007E436D">
              <w:rPr>
                <w:kern w:val="24"/>
                <w:szCs w:val="24"/>
              </w:rPr>
              <w:t>8</w:t>
            </w:r>
            <w:r w:rsidRPr="007E436D">
              <w:rPr>
                <w:kern w:val="24"/>
                <w:szCs w:val="24"/>
                <w:lang w:val="en-US"/>
              </w:rPr>
              <w:t>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Номер позиции записи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Уникально идентифицирует запись в пределах счета.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PR_NOV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О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N(1)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Признак исправленной записи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0 – сведения об оказанной медицинской помощи передаются впервые;</w:t>
            </w:r>
          </w:p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1 – запись передается повторно после исправления.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PACIENT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О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S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Сведения о пациенте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Z_SL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О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S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Сведения о законченном случае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Сведения о законченном случае оказания медицинской помощи</w:t>
            </w:r>
          </w:p>
        </w:tc>
      </w:tr>
      <w:tr w:rsidR="007E436D" w:rsidRPr="007E436D" w:rsidTr="002B7884">
        <w:tc>
          <w:tcPr>
            <w:tcW w:w="9493" w:type="dxa"/>
            <w:gridSpan w:val="7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bCs/>
                <w:kern w:val="24"/>
                <w:szCs w:val="24"/>
              </w:rPr>
            </w:pPr>
            <w:r w:rsidRPr="007E436D">
              <w:rPr>
                <w:b/>
                <w:bCs/>
                <w:kern w:val="24"/>
                <w:szCs w:val="24"/>
              </w:rPr>
              <w:t>Сведения о пациенте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PACIENT</w:t>
            </w: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ID_PAC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О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T(</w:t>
            </w:r>
            <w:r w:rsidRPr="007E436D">
              <w:rPr>
                <w:kern w:val="24"/>
                <w:szCs w:val="24"/>
              </w:rPr>
              <w:t>36</w:t>
            </w:r>
            <w:r w:rsidRPr="007E436D">
              <w:rPr>
                <w:kern w:val="24"/>
                <w:szCs w:val="24"/>
                <w:lang w:val="en-US"/>
              </w:rPr>
              <w:t>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Код записи о пациенте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Возможно использование уникального идентификатора (учетного кода) пациента.</w:t>
            </w:r>
          </w:p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Необходим для связи с файлом персональных данных.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VPOLIS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N</w:t>
            </w:r>
            <w:r w:rsidRPr="007E436D">
              <w:rPr>
                <w:kern w:val="24"/>
                <w:szCs w:val="24"/>
              </w:rPr>
              <w:t>(1)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Тип документа, подтверждающего факт страхования по ОМС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 xml:space="preserve">Заполняется в соответствии с </w:t>
            </w:r>
            <w:r w:rsidRPr="007E436D">
              <w:rPr>
                <w:kern w:val="24"/>
                <w:szCs w:val="24"/>
                <w:lang w:val="en-US"/>
              </w:rPr>
              <w:t>F</w:t>
            </w:r>
            <w:r w:rsidRPr="007E436D">
              <w:rPr>
                <w:kern w:val="24"/>
                <w:szCs w:val="24"/>
              </w:rPr>
              <w:t>008 .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SPOLIS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У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Т(</w:t>
            </w:r>
            <w:r w:rsidRPr="007E436D">
              <w:rPr>
                <w:kern w:val="24"/>
                <w:szCs w:val="24"/>
                <w:lang w:val="en-US"/>
              </w:rPr>
              <w:t>10</w:t>
            </w:r>
            <w:r w:rsidRPr="007E436D">
              <w:rPr>
                <w:kern w:val="24"/>
                <w:szCs w:val="24"/>
              </w:rPr>
              <w:t>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Серия документа, подтверждающего факт страхования по ОМС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NPOLIS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T(20)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Номер документа, подтверждающего факт страхования по ОМС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Для полисов единого образца указывается ЕНП</w:t>
            </w:r>
          </w:p>
        </w:tc>
      </w:tr>
      <w:tr w:rsidR="007E436D" w:rsidRPr="007E436D" w:rsidTr="002B7884">
        <w:trPr>
          <w:trHeight w:val="1400"/>
        </w:trPr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ST</w:t>
            </w:r>
            <w:r w:rsidRPr="007E436D">
              <w:rPr>
                <w:rFonts w:eastAsia="Calibri"/>
                <w:kern w:val="24"/>
                <w:szCs w:val="24"/>
              </w:rPr>
              <w:t>_</w:t>
            </w:r>
            <w:r w:rsidRPr="007E436D">
              <w:rPr>
                <w:rFonts w:eastAsia="Calibri"/>
                <w:kern w:val="24"/>
                <w:szCs w:val="24"/>
                <w:lang w:val="en-US"/>
              </w:rPr>
              <w:t>OKATO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У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T</w:t>
            </w:r>
            <w:r w:rsidRPr="007E436D">
              <w:rPr>
                <w:kern w:val="24"/>
                <w:szCs w:val="24"/>
              </w:rPr>
              <w:t>(5)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Регион страхования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7E436D" w:rsidRPr="007E436D" w:rsidTr="002B7884">
        <w:trPr>
          <w:trHeight w:val="1400"/>
        </w:trPr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SMO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У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T</w:t>
            </w:r>
            <w:r w:rsidRPr="007E436D">
              <w:rPr>
                <w:kern w:val="24"/>
                <w:szCs w:val="24"/>
              </w:rPr>
              <w:t>(5)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 xml:space="preserve">Реестровый номер СМО. 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Заполняется в соответствии со справочником F002. При отсутствии сведений может не заполняться.</w:t>
            </w:r>
          </w:p>
        </w:tc>
      </w:tr>
      <w:tr w:rsidR="007E436D" w:rsidRPr="007E436D" w:rsidTr="002B7884">
        <w:trPr>
          <w:trHeight w:val="639"/>
        </w:trPr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SMO_OGRN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У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T</w:t>
            </w:r>
            <w:r w:rsidRPr="007E436D">
              <w:rPr>
                <w:kern w:val="24"/>
                <w:szCs w:val="24"/>
              </w:rPr>
              <w:t>(15)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ОГРН СМО</w:t>
            </w:r>
          </w:p>
        </w:tc>
        <w:tc>
          <w:tcPr>
            <w:tcW w:w="2096" w:type="dxa"/>
            <w:vMerge w:val="restart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Заполняются при невозможности указать реестровый номер СМО.</w:t>
            </w:r>
          </w:p>
        </w:tc>
      </w:tr>
      <w:tr w:rsidR="007E436D" w:rsidRPr="007E436D" w:rsidTr="002B7884">
        <w:trPr>
          <w:trHeight w:val="493"/>
        </w:trPr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SMO_OK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У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T</w:t>
            </w:r>
            <w:r w:rsidRPr="007E436D">
              <w:rPr>
                <w:kern w:val="24"/>
                <w:szCs w:val="24"/>
              </w:rPr>
              <w:t>(5)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ОКАТО территории страхования</w:t>
            </w:r>
          </w:p>
        </w:tc>
        <w:tc>
          <w:tcPr>
            <w:tcW w:w="2096" w:type="dxa"/>
            <w:vMerge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</w:p>
        </w:tc>
      </w:tr>
      <w:tr w:rsidR="007E436D" w:rsidRPr="007E436D" w:rsidTr="002B7884">
        <w:trPr>
          <w:trHeight w:val="673"/>
        </w:trPr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SMO_NAM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У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</w:rPr>
              <w:t>Т(100)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Наименование СМО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Заполняется при невозможности указать ни реестровый номер, ни ОГРН СМО.</w:t>
            </w:r>
          </w:p>
        </w:tc>
      </w:tr>
      <w:tr w:rsidR="007E436D" w:rsidRPr="007E436D" w:rsidTr="002B7884">
        <w:trPr>
          <w:trHeight w:val="673"/>
        </w:trPr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INV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</w:rPr>
              <w:t>У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N(1)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Группа инвалидности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0 – нет инвалидности;</w:t>
            </w:r>
          </w:p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1 – 1 группа;</w:t>
            </w:r>
          </w:p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2 – 2 группа;</w:t>
            </w:r>
          </w:p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3 – 3 группа;</w:t>
            </w:r>
          </w:p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4 – дети-инвалиды.</w:t>
            </w:r>
          </w:p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Заполняется только при впервые установленной инвалидности(1-4) или в случае отказа в признании лица инвалидом  (0).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NOVOR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О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</w:rPr>
              <w:t>Т(9)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Признак новорождённого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 xml:space="preserve">Указывается в случае оказания медицинской помощи ребёнку до государственной регистрации рождения. </w:t>
            </w:r>
          </w:p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0 – признак отсутствует.</w:t>
            </w:r>
          </w:p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 xml:space="preserve">Если значение признака отлично от </w:t>
            </w:r>
            <w:r w:rsidRPr="007E436D">
              <w:rPr>
                <w:kern w:val="24"/>
                <w:szCs w:val="24"/>
              </w:rPr>
              <w:lastRenderedPageBreak/>
              <w:t>нуля, он заполняется по следующему шаблону:</w:t>
            </w:r>
          </w:p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ПДДММГГН, где</w:t>
            </w:r>
          </w:p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 xml:space="preserve">П – пол ребёнка в соответствии с классификатором </w:t>
            </w:r>
            <w:r w:rsidRPr="007E436D">
              <w:rPr>
                <w:kern w:val="24"/>
                <w:szCs w:val="24"/>
                <w:lang w:val="en-US"/>
              </w:rPr>
              <w:t>V</w:t>
            </w:r>
            <w:r w:rsidRPr="007E436D">
              <w:rPr>
                <w:kern w:val="24"/>
                <w:szCs w:val="24"/>
              </w:rPr>
              <w:t>005 ;</w:t>
            </w:r>
          </w:p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ДД – день рождения;</w:t>
            </w:r>
          </w:p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ММ – месяц рождения;</w:t>
            </w:r>
          </w:p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ГГ – последние две цифры года рождения;</w:t>
            </w:r>
          </w:p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Н – порядковый номер ребёнка (до двух знаков).</w:t>
            </w:r>
          </w:p>
        </w:tc>
      </w:tr>
      <w:tr w:rsidR="007E436D" w:rsidRPr="007E436D" w:rsidTr="002B7884">
        <w:tc>
          <w:tcPr>
            <w:tcW w:w="9493" w:type="dxa"/>
            <w:gridSpan w:val="7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bCs/>
                <w:kern w:val="24"/>
                <w:szCs w:val="24"/>
              </w:rPr>
            </w:pPr>
            <w:r w:rsidRPr="007E436D">
              <w:rPr>
                <w:b/>
                <w:bCs/>
                <w:kern w:val="24"/>
                <w:szCs w:val="24"/>
              </w:rPr>
              <w:lastRenderedPageBreak/>
              <w:t>Сведения о законченном случае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Z_SL</w:t>
            </w: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IDCASE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N(</w:t>
            </w:r>
            <w:r w:rsidRPr="007E436D">
              <w:rPr>
                <w:kern w:val="24"/>
                <w:szCs w:val="24"/>
              </w:rPr>
              <w:t>11</w:t>
            </w:r>
            <w:r w:rsidRPr="007E436D">
              <w:rPr>
                <w:kern w:val="24"/>
                <w:szCs w:val="24"/>
                <w:lang w:val="en-US"/>
              </w:rPr>
              <w:t>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Номер записи в реестре законченных случаев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USL_OK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N(2)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Условия оказания медицинской помощи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USL_OK=3</w:t>
            </w:r>
            <w:r w:rsidRPr="007E436D">
              <w:rPr>
                <w:kern w:val="24"/>
                <w:szCs w:val="24"/>
              </w:rPr>
              <w:t xml:space="preserve"> (</w:t>
            </w:r>
            <w:r w:rsidRPr="007E436D">
              <w:rPr>
                <w:kern w:val="24"/>
                <w:szCs w:val="24"/>
                <w:lang w:val="en-US"/>
              </w:rPr>
              <w:t>V</w:t>
            </w:r>
            <w:r w:rsidRPr="007E436D">
              <w:rPr>
                <w:kern w:val="24"/>
                <w:szCs w:val="24"/>
              </w:rPr>
              <w:t>006 ).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VIDPOM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N(</w:t>
            </w:r>
            <w:r w:rsidRPr="007E436D">
              <w:rPr>
                <w:kern w:val="24"/>
                <w:szCs w:val="24"/>
              </w:rPr>
              <w:t>4</w:t>
            </w:r>
            <w:r w:rsidRPr="007E436D">
              <w:rPr>
                <w:kern w:val="24"/>
                <w:szCs w:val="24"/>
                <w:lang w:val="en-US"/>
              </w:rPr>
              <w:t>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</w:rPr>
              <w:t>Вид медицинской помощи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VIDPOM={12, 13}</w:t>
            </w:r>
            <w:r w:rsidRPr="007E436D">
              <w:rPr>
                <w:kern w:val="24"/>
                <w:szCs w:val="24"/>
              </w:rPr>
              <w:t xml:space="preserve"> </w:t>
            </w:r>
            <w:r w:rsidRPr="007E436D">
              <w:rPr>
                <w:kern w:val="24"/>
                <w:szCs w:val="24"/>
                <w:lang w:val="en-US"/>
              </w:rPr>
              <w:t>V</w:t>
            </w:r>
            <w:r w:rsidRPr="007E436D">
              <w:rPr>
                <w:kern w:val="24"/>
                <w:szCs w:val="24"/>
              </w:rPr>
              <w:t>008 .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FOR_POM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О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N(1)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Форма оказания медицинской помощи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FOR_POM=3</w:t>
            </w:r>
            <w:r w:rsidRPr="007E436D">
              <w:rPr>
                <w:kern w:val="24"/>
                <w:szCs w:val="24"/>
              </w:rPr>
              <w:t xml:space="preserve"> </w:t>
            </w:r>
            <w:r w:rsidRPr="007E436D">
              <w:rPr>
                <w:kern w:val="24"/>
                <w:szCs w:val="24"/>
                <w:lang w:val="en-US"/>
              </w:rPr>
              <w:t>(V</w:t>
            </w:r>
            <w:r w:rsidRPr="007E436D">
              <w:rPr>
                <w:kern w:val="24"/>
                <w:szCs w:val="24"/>
              </w:rPr>
              <w:t>014</w:t>
            </w:r>
            <w:r w:rsidRPr="007E436D">
              <w:rPr>
                <w:kern w:val="24"/>
                <w:szCs w:val="24"/>
                <w:lang w:val="en-US"/>
              </w:rPr>
              <w:t>)</w:t>
            </w:r>
            <w:r w:rsidRPr="007E436D">
              <w:rPr>
                <w:kern w:val="24"/>
                <w:szCs w:val="24"/>
              </w:rPr>
              <w:t xml:space="preserve"> 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LPU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О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T</w:t>
            </w:r>
            <w:r w:rsidRPr="007E436D">
              <w:rPr>
                <w:kern w:val="24"/>
                <w:szCs w:val="24"/>
              </w:rPr>
              <w:t>(6)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Код МО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Код МО лечения, указывается в соответствии с реестром F003.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DATE</w:t>
            </w:r>
            <w:r w:rsidRPr="007E436D">
              <w:rPr>
                <w:rFonts w:eastAsia="Calibri"/>
                <w:kern w:val="24"/>
                <w:szCs w:val="24"/>
              </w:rPr>
              <w:t>_</w:t>
            </w:r>
            <w:r w:rsidRPr="007E436D">
              <w:rPr>
                <w:rFonts w:eastAsia="Calibri"/>
                <w:kern w:val="24"/>
                <w:szCs w:val="24"/>
                <w:lang w:val="en-US"/>
              </w:rPr>
              <w:t>Z</w:t>
            </w:r>
            <w:r w:rsidRPr="007E436D">
              <w:rPr>
                <w:rFonts w:eastAsia="Calibri"/>
                <w:kern w:val="24"/>
                <w:szCs w:val="24"/>
              </w:rPr>
              <w:t>_1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D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Дата начала лечения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DATE</w:t>
            </w:r>
            <w:r w:rsidRPr="007E436D">
              <w:rPr>
                <w:rFonts w:eastAsia="Calibri"/>
                <w:kern w:val="24"/>
                <w:szCs w:val="24"/>
              </w:rPr>
              <w:t>_</w:t>
            </w:r>
            <w:r w:rsidRPr="007E436D">
              <w:rPr>
                <w:rFonts w:eastAsia="Calibri"/>
                <w:kern w:val="24"/>
                <w:szCs w:val="24"/>
                <w:lang w:val="en-US"/>
              </w:rPr>
              <w:t>Z</w:t>
            </w:r>
            <w:r w:rsidRPr="007E436D">
              <w:rPr>
                <w:rFonts w:eastAsia="Calibri"/>
                <w:kern w:val="24"/>
                <w:szCs w:val="24"/>
              </w:rPr>
              <w:t>_2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D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Дата окончания лечения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RSLT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N(3)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Результат обращения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  <w:highlight w:val="yellow"/>
              </w:rPr>
            </w:pPr>
            <w:r w:rsidRPr="007E436D">
              <w:rPr>
                <w:kern w:val="24"/>
                <w:szCs w:val="24"/>
                <w:highlight w:val="yellow"/>
              </w:rPr>
              <w:t>301 код. (лечение завершено) (</w:t>
            </w:r>
            <w:r w:rsidRPr="007E436D">
              <w:rPr>
                <w:kern w:val="24"/>
                <w:szCs w:val="24"/>
                <w:highlight w:val="yellow"/>
                <w:lang w:val="en-US"/>
              </w:rPr>
              <w:t>V</w:t>
            </w:r>
            <w:r w:rsidRPr="007E436D">
              <w:rPr>
                <w:kern w:val="24"/>
                <w:szCs w:val="24"/>
                <w:highlight w:val="yellow"/>
              </w:rPr>
              <w:t>009).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ISHOD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N</w:t>
            </w:r>
            <w:r w:rsidRPr="007E436D">
              <w:rPr>
                <w:kern w:val="24"/>
                <w:szCs w:val="24"/>
              </w:rPr>
              <w:t>(3)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Исход заболевания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  <w:highlight w:val="yellow"/>
              </w:rPr>
            </w:pPr>
            <w:r w:rsidRPr="007E436D">
              <w:rPr>
                <w:kern w:val="24"/>
                <w:szCs w:val="24"/>
                <w:highlight w:val="yellow"/>
              </w:rPr>
              <w:t>306 (осмотр)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SL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ОМ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S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Сведения о случае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 xml:space="preserve">Может указываться несколько раз для случаев с внутрибольничным переводом при оплате по КСГ, обращениях по заболеваниям в </w:t>
            </w:r>
            <w:r w:rsidRPr="007E436D">
              <w:rPr>
                <w:kern w:val="24"/>
                <w:szCs w:val="24"/>
              </w:rPr>
              <w:lastRenderedPageBreak/>
              <w:t>амбулаторных условиях.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IDSP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N(2)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Код способа оплаты медицинской помощи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highlight w:val="yellow"/>
              </w:rPr>
              <w:t>28(</w:t>
            </w:r>
            <w:r w:rsidRPr="007E436D">
              <w:rPr>
                <w:highlight w:val="yellow"/>
              </w:rPr>
              <w:t>За медицинскую услугу в поликлинике )</w:t>
            </w:r>
            <w:r w:rsidRPr="007E436D">
              <w:rPr>
                <w:kern w:val="24"/>
                <w:szCs w:val="24"/>
                <w:highlight w:val="yellow"/>
              </w:rPr>
              <w:t xml:space="preserve"> V010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SUMV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N(</w:t>
            </w:r>
            <w:r w:rsidRPr="007E436D">
              <w:rPr>
                <w:kern w:val="24"/>
                <w:szCs w:val="24"/>
              </w:rPr>
              <w:t>1</w:t>
            </w:r>
            <w:r w:rsidRPr="007E436D">
              <w:rPr>
                <w:kern w:val="24"/>
                <w:szCs w:val="24"/>
                <w:lang w:val="en-US"/>
              </w:rPr>
              <w:t>5.2)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Сумма, выставленная к оплате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rFonts w:eastAsia="Calibri"/>
                <w:kern w:val="24"/>
                <w:szCs w:val="24"/>
              </w:rPr>
            </w:pPr>
            <w:r w:rsidRPr="007E436D">
              <w:rPr>
                <w:rFonts w:eastAsia="Calibri"/>
                <w:kern w:val="24"/>
                <w:szCs w:val="24"/>
              </w:rPr>
              <w:t>0.00</w:t>
            </w:r>
          </w:p>
          <w:p w:rsidR="007E436D" w:rsidRPr="007E436D" w:rsidRDefault="007E436D" w:rsidP="007E436D">
            <w:pPr>
              <w:spacing w:before="40" w:after="40" w:line="276" w:lineRule="auto"/>
              <w:rPr>
                <w:rFonts w:eastAsia="Calibri"/>
                <w:kern w:val="24"/>
                <w:szCs w:val="24"/>
              </w:rPr>
            </w:pPr>
            <w:r w:rsidRPr="007E436D">
              <w:rPr>
                <w:rFonts w:eastAsia="Calibri"/>
                <w:kern w:val="24"/>
                <w:szCs w:val="24"/>
              </w:rPr>
              <w:t xml:space="preserve">Равна сумме значений SUM_M вложенных элементов </w:t>
            </w:r>
            <w:r w:rsidRPr="007E436D">
              <w:rPr>
                <w:rFonts w:eastAsia="Calibri"/>
                <w:kern w:val="24"/>
                <w:szCs w:val="24"/>
                <w:lang w:val="en-US"/>
              </w:rPr>
              <w:t>SL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OPLATA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У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N(1)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MS Mincho"/>
                <w:kern w:val="24"/>
                <w:szCs w:val="24"/>
              </w:rPr>
            </w:pPr>
            <w:r w:rsidRPr="007E436D">
              <w:rPr>
                <w:rFonts w:eastAsia="MS Mincho"/>
                <w:kern w:val="24"/>
                <w:szCs w:val="24"/>
              </w:rPr>
              <w:t>Тип оплаты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after="200" w:line="276" w:lineRule="auto"/>
              <w:rPr>
                <w:rFonts w:eastAsia="MS Mincho"/>
                <w:kern w:val="24"/>
                <w:szCs w:val="24"/>
              </w:rPr>
            </w:pPr>
            <w:r w:rsidRPr="007E436D">
              <w:rPr>
                <w:rFonts w:eastAsia="MS Mincho"/>
                <w:kern w:val="24"/>
                <w:szCs w:val="24"/>
              </w:rPr>
              <w:t>Оплата случая оказания медпомощи:</w:t>
            </w:r>
          </w:p>
          <w:p w:rsidR="007E436D" w:rsidRPr="007E436D" w:rsidRDefault="007E436D" w:rsidP="007E436D">
            <w:pPr>
              <w:spacing w:after="200" w:line="276" w:lineRule="auto"/>
              <w:rPr>
                <w:rFonts w:eastAsia="MS Mincho"/>
                <w:kern w:val="24"/>
                <w:szCs w:val="24"/>
              </w:rPr>
            </w:pPr>
            <w:r w:rsidRPr="007E436D">
              <w:rPr>
                <w:rFonts w:eastAsia="MS Mincho"/>
                <w:kern w:val="24"/>
                <w:szCs w:val="24"/>
              </w:rPr>
              <w:t>0 – не принято решение об оплате</w:t>
            </w:r>
          </w:p>
          <w:p w:rsidR="007E436D" w:rsidRPr="007E436D" w:rsidRDefault="007E436D" w:rsidP="007E436D">
            <w:pPr>
              <w:spacing w:after="200" w:line="276" w:lineRule="auto"/>
              <w:rPr>
                <w:rFonts w:eastAsia="MS Mincho"/>
                <w:kern w:val="24"/>
                <w:szCs w:val="24"/>
              </w:rPr>
            </w:pPr>
            <w:r w:rsidRPr="007E436D">
              <w:rPr>
                <w:rFonts w:eastAsia="MS Mincho"/>
                <w:kern w:val="24"/>
                <w:szCs w:val="24"/>
              </w:rPr>
              <w:t>1 – полная;</w:t>
            </w:r>
          </w:p>
          <w:p w:rsidR="007E436D" w:rsidRPr="007E436D" w:rsidRDefault="007E436D" w:rsidP="007E436D">
            <w:pPr>
              <w:spacing w:after="200" w:line="276" w:lineRule="auto"/>
              <w:jc w:val="both"/>
              <w:rPr>
                <w:rFonts w:eastAsia="MS Mincho"/>
                <w:kern w:val="24"/>
                <w:szCs w:val="24"/>
              </w:rPr>
            </w:pPr>
            <w:r w:rsidRPr="007E436D">
              <w:rPr>
                <w:rFonts w:eastAsia="MS Mincho"/>
                <w:kern w:val="24"/>
                <w:szCs w:val="24"/>
              </w:rPr>
              <w:t>2 – полный отказ;</w:t>
            </w:r>
          </w:p>
          <w:p w:rsidR="007E436D" w:rsidRPr="007E436D" w:rsidRDefault="007E436D" w:rsidP="007E436D">
            <w:pPr>
              <w:spacing w:after="200" w:line="276" w:lineRule="auto"/>
              <w:jc w:val="both"/>
              <w:rPr>
                <w:rFonts w:eastAsia="MS Mincho"/>
                <w:kern w:val="24"/>
                <w:szCs w:val="24"/>
              </w:rPr>
            </w:pPr>
            <w:r w:rsidRPr="007E436D">
              <w:rPr>
                <w:rFonts w:eastAsia="MS Mincho"/>
                <w:kern w:val="24"/>
                <w:szCs w:val="24"/>
              </w:rPr>
              <w:t>3 – частичный отказ.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SUMP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У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N</w:t>
            </w:r>
            <w:r w:rsidRPr="007E436D">
              <w:rPr>
                <w:kern w:val="24"/>
                <w:szCs w:val="24"/>
              </w:rPr>
              <w:t>(15.2</w:t>
            </w:r>
            <w:r w:rsidRPr="007E436D">
              <w:rPr>
                <w:kern w:val="24"/>
                <w:szCs w:val="24"/>
                <w:lang w:val="en-US"/>
              </w:rPr>
              <w:t>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Сумма, принятая к оплате СМО (ТФОМС)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0.00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  <w:r w:rsidRPr="007E436D">
              <w:rPr>
                <w:rFonts w:eastAsia="Calibri"/>
                <w:kern w:val="24"/>
                <w:szCs w:val="24"/>
              </w:rPr>
              <w:t>SANK</w:t>
            </w:r>
          </w:p>
        </w:tc>
        <w:tc>
          <w:tcPr>
            <w:tcW w:w="709" w:type="dxa"/>
            <w:shd w:val="clear" w:color="auto" w:fill="auto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УМ</w:t>
            </w:r>
          </w:p>
        </w:tc>
        <w:tc>
          <w:tcPr>
            <w:tcW w:w="1027" w:type="dxa"/>
            <w:shd w:val="clear" w:color="auto" w:fill="auto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S</w:t>
            </w:r>
          </w:p>
        </w:tc>
        <w:tc>
          <w:tcPr>
            <w:tcW w:w="2350" w:type="dxa"/>
            <w:shd w:val="clear" w:color="auto" w:fill="auto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 xml:space="preserve">Сведения о санкциях  </w:t>
            </w:r>
          </w:p>
        </w:tc>
        <w:tc>
          <w:tcPr>
            <w:tcW w:w="2096" w:type="dxa"/>
            <w:shd w:val="clear" w:color="auto" w:fill="auto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0.00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</w:rPr>
              <w:t>SANK_IT</w:t>
            </w:r>
          </w:p>
        </w:tc>
        <w:tc>
          <w:tcPr>
            <w:tcW w:w="709" w:type="dxa"/>
            <w:shd w:val="clear" w:color="auto" w:fill="auto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У</w:t>
            </w:r>
          </w:p>
        </w:tc>
        <w:tc>
          <w:tcPr>
            <w:tcW w:w="1027" w:type="dxa"/>
            <w:shd w:val="clear" w:color="auto" w:fill="auto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N(15.2)</w:t>
            </w:r>
          </w:p>
        </w:tc>
        <w:tc>
          <w:tcPr>
            <w:tcW w:w="2350" w:type="dxa"/>
            <w:shd w:val="clear" w:color="auto" w:fill="auto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Сумма санкций по законченному случаю</w:t>
            </w:r>
          </w:p>
        </w:tc>
        <w:tc>
          <w:tcPr>
            <w:tcW w:w="2096" w:type="dxa"/>
            <w:shd w:val="clear" w:color="auto" w:fill="auto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0.00</w:t>
            </w:r>
            <w:r w:rsidRPr="007E436D">
              <w:rPr>
                <w:kern w:val="24"/>
                <w:szCs w:val="24"/>
              </w:rPr>
              <w:t xml:space="preserve"> </w:t>
            </w:r>
          </w:p>
        </w:tc>
      </w:tr>
      <w:tr w:rsidR="007E436D" w:rsidRPr="007E436D" w:rsidTr="002B7884">
        <w:tc>
          <w:tcPr>
            <w:tcW w:w="9493" w:type="dxa"/>
            <w:gridSpan w:val="7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b/>
                <w:bCs/>
                <w:kern w:val="24"/>
                <w:szCs w:val="24"/>
              </w:rPr>
              <w:t>Сведения о случае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SL</w:t>
            </w: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SL_ID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О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T(36)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Идентификатор случая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 xml:space="preserve">Уникально идентифицирует элемент </w:t>
            </w:r>
            <w:r w:rsidRPr="007E436D">
              <w:rPr>
                <w:kern w:val="24"/>
                <w:szCs w:val="24"/>
                <w:lang w:val="en-US"/>
              </w:rPr>
              <w:t>SL</w:t>
            </w:r>
            <w:r w:rsidRPr="007E436D">
              <w:rPr>
                <w:kern w:val="24"/>
                <w:szCs w:val="24"/>
              </w:rPr>
              <w:t xml:space="preserve"> в пределах законченного случая.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LPU_1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У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T</w:t>
            </w:r>
            <w:r w:rsidRPr="007E436D">
              <w:rPr>
                <w:kern w:val="24"/>
                <w:szCs w:val="24"/>
              </w:rPr>
              <w:t>(</w:t>
            </w:r>
            <w:r w:rsidRPr="007E436D">
              <w:rPr>
                <w:kern w:val="24"/>
                <w:szCs w:val="24"/>
                <w:lang w:val="en-US"/>
              </w:rPr>
              <w:t>8</w:t>
            </w:r>
            <w:r w:rsidRPr="007E436D">
              <w:rPr>
                <w:kern w:val="24"/>
                <w:szCs w:val="24"/>
              </w:rPr>
              <w:t>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Подразделение МО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 xml:space="preserve">Подразделение МО лечения из регионального справочника. 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PODR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У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N</w:t>
            </w:r>
            <w:r w:rsidRPr="007E436D">
              <w:rPr>
                <w:kern w:val="24"/>
                <w:szCs w:val="24"/>
              </w:rPr>
              <w:t>(12)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Код отделения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Отделение МО лечения из регионального справочника.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PROFIL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N</w:t>
            </w:r>
            <w:r w:rsidRPr="007E436D">
              <w:rPr>
                <w:kern w:val="24"/>
                <w:szCs w:val="24"/>
              </w:rPr>
              <w:t>(3)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Профиль медицинской помощи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highlight w:val="yellow"/>
              </w:rPr>
              <w:t xml:space="preserve">Только клинико-диагностические и лабораторные профили. Классификатор </w:t>
            </w:r>
            <w:r w:rsidRPr="007E436D">
              <w:rPr>
                <w:kern w:val="24"/>
                <w:szCs w:val="24"/>
                <w:highlight w:val="yellow"/>
                <w:lang w:val="en-US"/>
              </w:rPr>
              <w:t>V</w:t>
            </w:r>
            <w:r w:rsidRPr="007E436D">
              <w:rPr>
                <w:kern w:val="24"/>
                <w:szCs w:val="24"/>
                <w:highlight w:val="yellow"/>
              </w:rPr>
              <w:t>002</w:t>
            </w:r>
            <w:r w:rsidRPr="007E436D">
              <w:rPr>
                <w:kern w:val="24"/>
                <w:szCs w:val="24"/>
              </w:rPr>
              <w:t xml:space="preserve"> 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DET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О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N(</w:t>
            </w:r>
            <w:r w:rsidRPr="007E436D">
              <w:rPr>
                <w:kern w:val="24"/>
                <w:szCs w:val="24"/>
              </w:rPr>
              <w:t>1</w:t>
            </w:r>
            <w:r w:rsidRPr="007E436D">
              <w:rPr>
                <w:kern w:val="24"/>
                <w:szCs w:val="24"/>
                <w:lang w:val="en-US"/>
              </w:rPr>
              <w:t>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Признак детского профиля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0-нет, 1-да.</w:t>
            </w:r>
          </w:p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 xml:space="preserve">Заполняется в зависимости от профиля оказанной </w:t>
            </w:r>
            <w:r w:rsidRPr="007E436D">
              <w:rPr>
                <w:kern w:val="24"/>
                <w:szCs w:val="24"/>
              </w:rPr>
              <w:lastRenderedPageBreak/>
              <w:t>медицинской помощи.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P_CEL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</w:rPr>
              <w:t>У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Т</w:t>
            </w:r>
            <w:r w:rsidRPr="007E436D">
              <w:rPr>
                <w:kern w:val="24"/>
                <w:szCs w:val="24"/>
                <w:lang w:val="en-US"/>
              </w:rPr>
              <w:t>(</w:t>
            </w:r>
            <w:r w:rsidRPr="007E436D">
              <w:rPr>
                <w:kern w:val="24"/>
                <w:szCs w:val="24"/>
              </w:rPr>
              <w:t>3</w:t>
            </w:r>
            <w:r w:rsidRPr="007E436D">
              <w:rPr>
                <w:kern w:val="24"/>
                <w:szCs w:val="24"/>
                <w:lang w:val="en-US"/>
              </w:rPr>
              <w:t>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Цель посещения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autoSpaceDE w:val="0"/>
              <w:autoSpaceDN w:val="0"/>
              <w:adjustRightInd w:val="0"/>
              <w:spacing w:after="200" w:line="276" w:lineRule="auto"/>
              <w:ind w:hanging="26"/>
            </w:pPr>
            <w:r w:rsidRPr="007E436D">
              <w:t>(</w:t>
            </w:r>
            <w:r w:rsidRPr="007E436D">
              <w:rPr>
                <w:highlight w:val="yellow"/>
              </w:rPr>
              <w:t>Посещение по другим обстоятельствам)</w:t>
            </w:r>
            <w:r w:rsidRPr="007E436D">
              <w:t xml:space="preserve"> Классификатор целей посещения </w:t>
            </w:r>
            <w:r w:rsidRPr="007E436D">
              <w:rPr>
                <w:lang w:val="en-US"/>
              </w:rPr>
              <w:t>V</w:t>
            </w:r>
            <w:r w:rsidRPr="007E436D">
              <w:t>025 .</w:t>
            </w:r>
          </w:p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Обязательно к заполнению только для амбулаторной помощи (</w:t>
            </w:r>
            <w:r w:rsidRPr="007E436D">
              <w:rPr>
                <w:kern w:val="24"/>
                <w:szCs w:val="24"/>
                <w:lang w:val="en-US"/>
              </w:rPr>
              <w:t>USL</w:t>
            </w:r>
            <w:r w:rsidRPr="007E436D">
              <w:rPr>
                <w:kern w:val="24"/>
                <w:szCs w:val="24"/>
              </w:rPr>
              <w:t>_</w:t>
            </w:r>
            <w:r w:rsidRPr="007E436D">
              <w:rPr>
                <w:kern w:val="24"/>
                <w:szCs w:val="24"/>
                <w:lang w:val="en-US"/>
              </w:rPr>
              <w:t>OK</w:t>
            </w:r>
            <w:r w:rsidRPr="007E436D">
              <w:rPr>
                <w:kern w:val="24"/>
                <w:szCs w:val="24"/>
              </w:rPr>
              <w:t>=3)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NHISTORY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T(50)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Номер истории болезни/ талона амбулаторного пациента/ карты вызова скорой медицинской помощи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DATE</w:t>
            </w:r>
            <w:r w:rsidRPr="007E436D">
              <w:rPr>
                <w:rFonts w:eastAsia="Calibri"/>
                <w:kern w:val="24"/>
                <w:szCs w:val="24"/>
              </w:rPr>
              <w:t>_1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D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Дата начала лечения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DATE</w:t>
            </w:r>
            <w:r w:rsidRPr="007E436D">
              <w:rPr>
                <w:rFonts w:eastAsia="Calibri"/>
                <w:kern w:val="24"/>
                <w:szCs w:val="24"/>
              </w:rPr>
              <w:t>_2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D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Дата окончания лечения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DS</w:t>
            </w:r>
            <w:r w:rsidRPr="007E436D">
              <w:rPr>
                <w:rFonts w:eastAsia="Calibri"/>
                <w:kern w:val="24"/>
                <w:szCs w:val="24"/>
              </w:rPr>
              <w:t>1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T</w:t>
            </w:r>
            <w:r w:rsidRPr="007E436D">
              <w:rPr>
                <w:kern w:val="24"/>
                <w:szCs w:val="24"/>
              </w:rPr>
              <w:t>(10)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Диагноз основной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tabs>
                <w:tab w:val="left" w:pos="6171"/>
              </w:tabs>
              <w:spacing w:after="20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 xml:space="preserve">Код из справочника </w:t>
            </w:r>
            <w:r w:rsidRPr="007E436D">
              <w:rPr>
                <w:kern w:val="24"/>
                <w:szCs w:val="24"/>
              </w:rPr>
              <w:br/>
              <w:t xml:space="preserve">МКБ-10 до уровня подрубрики </w:t>
            </w:r>
          </w:p>
          <w:p w:rsidR="007E436D" w:rsidRPr="007E436D" w:rsidRDefault="007E436D" w:rsidP="007E436D">
            <w:pPr>
              <w:tabs>
                <w:tab w:val="left" w:pos="6171"/>
              </w:tabs>
              <w:spacing w:after="20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 xml:space="preserve">Не допускаются следующие значения: </w:t>
            </w:r>
          </w:p>
          <w:p w:rsidR="007E436D" w:rsidRPr="007E436D" w:rsidRDefault="007E436D" w:rsidP="007E436D">
            <w:pPr>
              <w:tabs>
                <w:tab w:val="left" w:pos="6171"/>
              </w:tabs>
              <w:spacing w:after="20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 xml:space="preserve">1. первый символ кода основного диагноза  «С»; </w:t>
            </w:r>
          </w:p>
          <w:p w:rsidR="007E436D" w:rsidRPr="007E436D" w:rsidRDefault="007E436D" w:rsidP="007E436D">
            <w:pPr>
              <w:tabs>
                <w:tab w:val="left" w:pos="6171"/>
              </w:tabs>
              <w:spacing w:after="20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 xml:space="preserve">2. </w:t>
            </w:r>
            <w:r w:rsidRPr="007E436D">
              <w:rPr>
                <w:kern w:val="24"/>
                <w:szCs w:val="24"/>
                <w:highlight w:val="yellow"/>
              </w:rPr>
              <w:t xml:space="preserve">код основного диагноза входит в диапазон </w:t>
            </w:r>
            <w:r w:rsidRPr="007E436D">
              <w:rPr>
                <w:kern w:val="24"/>
                <w:szCs w:val="24"/>
                <w:highlight w:val="yellow"/>
                <w:lang w:val="en-US"/>
              </w:rPr>
              <w:t>D</w:t>
            </w:r>
            <w:r w:rsidRPr="007E436D">
              <w:rPr>
                <w:kern w:val="24"/>
                <w:szCs w:val="24"/>
                <w:highlight w:val="yellow"/>
              </w:rPr>
              <w:t>00-</w:t>
            </w:r>
            <w:r w:rsidRPr="007E436D">
              <w:rPr>
                <w:kern w:val="24"/>
                <w:szCs w:val="24"/>
                <w:highlight w:val="yellow"/>
                <w:lang w:val="en-US"/>
              </w:rPr>
              <w:t>D</w:t>
            </w:r>
            <w:r w:rsidRPr="007E436D">
              <w:rPr>
                <w:kern w:val="24"/>
                <w:szCs w:val="24"/>
                <w:highlight w:val="yellow"/>
              </w:rPr>
              <w:t>09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PRVS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N(4)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 xml:space="preserve">Классификатор медицинских специальностей (, </w:t>
            </w:r>
            <w:r w:rsidRPr="007E436D">
              <w:rPr>
                <w:kern w:val="24"/>
                <w:szCs w:val="24"/>
                <w:lang w:val="en-US"/>
              </w:rPr>
              <w:t>V</w:t>
            </w:r>
            <w:r w:rsidRPr="007E436D">
              <w:rPr>
                <w:kern w:val="24"/>
                <w:szCs w:val="24"/>
              </w:rPr>
              <w:t>021).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VERS</w:t>
            </w:r>
            <w:r w:rsidRPr="007E436D">
              <w:rPr>
                <w:rFonts w:eastAsia="Calibri"/>
                <w:kern w:val="24"/>
                <w:szCs w:val="24"/>
              </w:rPr>
              <w:t>_</w:t>
            </w:r>
            <w:r w:rsidRPr="007E436D">
              <w:rPr>
                <w:rFonts w:eastAsia="Calibri"/>
                <w:kern w:val="24"/>
                <w:szCs w:val="24"/>
                <w:lang w:val="en-US"/>
              </w:rPr>
              <w:t>SPEC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ind w:left="283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T(4)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Код классификатора</w:t>
            </w:r>
            <w:r w:rsidRPr="007E436D">
              <w:rPr>
                <w:kern w:val="24"/>
                <w:szCs w:val="24"/>
                <w:lang w:val="en-US"/>
              </w:rPr>
              <w:t xml:space="preserve"> </w:t>
            </w:r>
            <w:r w:rsidRPr="007E436D">
              <w:rPr>
                <w:kern w:val="24"/>
                <w:szCs w:val="24"/>
              </w:rPr>
              <w:t>медицинских специальностей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 xml:space="preserve">Указывается имя используемого классификатора медицинских специальностей 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IDDOKT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Т(25)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Код лечащего врача/врача, закрывшего талон (историю болезни)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СНИЛС врача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ED_COL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У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N(5.2)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Количество единиц оплаты медицинской помощи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TARIF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У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N(</w:t>
            </w:r>
            <w:r w:rsidRPr="007E436D">
              <w:rPr>
                <w:kern w:val="24"/>
                <w:szCs w:val="24"/>
              </w:rPr>
              <w:t>1</w:t>
            </w:r>
            <w:r w:rsidRPr="007E436D">
              <w:rPr>
                <w:kern w:val="24"/>
                <w:szCs w:val="24"/>
                <w:lang w:val="en-US"/>
              </w:rPr>
              <w:t>5.2)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Тариф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rFonts w:eastAsia="MS Mincho"/>
                <w:kern w:val="24"/>
                <w:szCs w:val="24"/>
              </w:rPr>
            </w:pPr>
            <w:r w:rsidRPr="007E436D">
              <w:rPr>
                <w:rFonts w:eastAsia="MS Mincho"/>
                <w:kern w:val="24"/>
                <w:szCs w:val="24"/>
              </w:rPr>
              <w:t>0.00</w:t>
            </w:r>
          </w:p>
          <w:p w:rsidR="007E436D" w:rsidRPr="007E436D" w:rsidRDefault="007E436D" w:rsidP="007E436D">
            <w:pPr>
              <w:spacing w:before="40" w:after="40" w:line="276" w:lineRule="auto"/>
              <w:rPr>
                <w:rFonts w:eastAsia="MS Mincho"/>
                <w:kern w:val="24"/>
                <w:szCs w:val="24"/>
              </w:rPr>
            </w:pPr>
            <w:r w:rsidRPr="007E436D">
              <w:rPr>
                <w:rFonts w:eastAsia="MS Mincho"/>
                <w:kern w:val="24"/>
                <w:szCs w:val="24"/>
              </w:rPr>
              <w:lastRenderedPageBreak/>
              <w:t>Тариф с учётом всех примененных коэффициентов (п</w:t>
            </w:r>
            <w:r w:rsidRPr="007E436D">
              <w:rPr>
                <w:kern w:val="24"/>
                <w:szCs w:val="24"/>
              </w:rPr>
              <w:t>ри оплате случая по КСГ с внутрибольничным переводом  – стоимость, рассчитанная в соответствии с Методическими рекомендациями по способам оплаты медицинской помощи за счет средств ОМС)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SUM</w:t>
            </w:r>
            <w:r w:rsidRPr="007E436D">
              <w:rPr>
                <w:rFonts w:eastAsia="Calibri"/>
                <w:kern w:val="24"/>
                <w:szCs w:val="24"/>
              </w:rPr>
              <w:t>_</w:t>
            </w:r>
            <w:r w:rsidRPr="007E436D">
              <w:rPr>
                <w:rFonts w:eastAsia="Calibri"/>
                <w:kern w:val="24"/>
                <w:szCs w:val="24"/>
                <w:lang w:val="en-US"/>
              </w:rPr>
              <w:t>M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N(</w:t>
            </w:r>
            <w:r w:rsidRPr="007E436D">
              <w:rPr>
                <w:kern w:val="24"/>
                <w:szCs w:val="24"/>
              </w:rPr>
              <w:t>1</w:t>
            </w:r>
            <w:r w:rsidRPr="007E436D">
              <w:rPr>
                <w:kern w:val="24"/>
                <w:szCs w:val="24"/>
                <w:lang w:val="en-US"/>
              </w:rPr>
              <w:t>5.2)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Стоимость случая, выставленная к оплате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MS Mincho"/>
                <w:kern w:val="24"/>
                <w:szCs w:val="24"/>
              </w:rPr>
            </w:pPr>
            <w:r w:rsidRPr="007E436D">
              <w:rPr>
                <w:rFonts w:eastAsia="MS Mincho"/>
                <w:kern w:val="24"/>
                <w:szCs w:val="24"/>
              </w:rPr>
              <w:t>Может указываться нулевое значение.</w:t>
            </w:r>
          </w:p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MS Mincho"/>
                <w:kern w:val="24"/>
                <w:szCs w:val="24"/>
              </w:rPr>
            </w:pPr>
            <w:r w:rsidRPr="007E436D">
              <w:rPr>
                <w:rFonts w:eastAsia="MS Mincho"/>
                <w:kern w:val="24"/>
                <w:szCs w:val="24"/>
              </w:rPr>
              <w:t>Может состоять из тарифа и стоимости некоторых услуг.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USL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УМ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S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Сведения об услуге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Описывает услуги, оказанные в рамках данного случая.</w:t>
            </w:r>
          </w:p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Допускается указание услуг с нулевой стоимостью.</w:t>
            </w:r>
          </w:p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Указание услуг с нулевой стоимостью обязательно, если условие их оказания является тарифообразующим (например, при оплате по КСГ).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COMENTSL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У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T(250)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Служебное поле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</w:p>
        </w:tc>
      </w:tr>
      <w:tr w:rsidR="007E436D" w:rsidRPr="007E436D" w:rsidTr="002B7884">
        <w:tc>
          <w:tcPr>
            <w:tcW w:w="9493" w:type="dxa"/>
            <w:gridSpan w:val="7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bCs/>
                <w:kern w:val="24"/>
                <w:szCs w:val="24"/>
              </w:rPr>
            </w:pPr>
            <w:r w:rsidRPr="007E436D">
              <w:rPr>
                <w:b/>
                <w:bCs/>
                <w:kern w:val="24"/>
                <w:szCs w:val="24"/>
              </w:rPr>
              <w:t>Сведения об услуге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USL</w:t>
            </w: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IDSERV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</w:rPr>
              <w:t>Т</w:t>
            </w:r>
            <w:r w:rsidRPr="007E436D">
              <w:rPr>
                <w:kern w:val="24"/>
                <w:szCs w:val="24"/>
                <w:lang w:val="en-US"/>
              </w:rPr>
              <w:t>(</w:t>
            </w:r>
            <w:r w:rsidRPr="007E436D">
              <w:rPr>
                <w:kern w:val="24"/>
                <w:szCs w:val="24"/>
              </w:rPr>
              <w:t>36</w:t>
            </w:r>
            <w:r w:rsidRPr="007E436D">
              <w:rPr>
                <w:kern w:val="24"/>
                <w:szCs w:val="24"/>
                <w:lang w:val="en-US"/>
              </w:rPr>
              <w:t>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Номер записи в реестре услуг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Уникален в пределах случая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LPU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</w:rPr>
              <w:t>Т</w:t>
            </w:r>
            <w:r w:rsidRPr="007E436D">
              <w:rPr>
                <w:kern w:val="24"/>
                <w:szCs w:val="24"/>
                <w:lang w:val="en-US"/>
              </w:rPr>
              <w:t>(6)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Код МО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 xml:space="preserve">МО лечения, указывается в соответствии с реестром </w:t>
            </w:r>
            <w:r w:rsidRPr="007E436D">
              <w:rPr>
                <w:kern w:val="24"/>
                <w:szCs w:val="24"/>
                <w:lang w:val="en-US"/>
              </w:rPr>
              <w:t>F</w:t>
            </w:r>
            <w:r w:rsidRPr="007E436D">
              <w:rPr>
                <w:kern w:val="24"/>
                <w:szCs w:val="24"/>
              </w:rPr>
              <w:t>003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LPU</w:t>
            </w:r>
            <w:r w:rsidRPr="007E436D">
              <w:rPr>
                <w:rFonts w:eastAsia="Calibri"/>
                <w:kern w:val="24"/>
                <w:szCs w:val="24"/>
              </w:rPr>
              <w:t>_1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У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Т(</w:t>
            </w:r>
            <w:r w:rsidRPr="007E436D">
              <w:rPr>
                <w:kern w:val="24"/>
                <w:szCs w:val="24"/>
                <w:lang w:val="en-US"/>
              </w:rPr>
              <w:t>8</w:t>
            </w:r>
            <w:r w:rsidRPr="007E436D">
              <w:rPr>
                <w:kern w:val="24"/>
                <w:szCs w:val="24"/>
              </w:rPr>
              <w:t>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Подразделение МО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Подразделение МО лечения из регионального справочника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PODR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У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N</w:t>
            </w:r>
            <w:r w:rsidRPr="007E436D">
              <w:rPr>
                <w:kern w:val="24"/>
                <w:szCs w:val="24"/>
              </w:rPr>
              <w:t>(12)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Код отделения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 xml:space="preserve">Отделение МО лечения из </w:t>
            </w:r>
            <w:r w:rsidRPr="007E436D">
              <w:rPr>
                <w:kern w:val="24"/>
                <w:szCs w:val="24"/>
              </w:rPr>
              <w:lastRenderedPageBreak/>
              <w:t>регионального справочника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PROFIL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N(3)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Профиль</w:t>
            </w:r>
            <w:r w:rsidRPr="007E436D">
              <w:rPr>
                <w:kern w:val="24"/>
                <w:szCs w:val="24"/>
                <w:lang w:val="en-US"/>
              </w:rPr>
              <w:t xml:space="preserve"> </w:t>
            </w:r>
            <w:r w:rsidRPr="007E436D">
              <w:rPr>
                <w:kern w:val="24"/>
                <w:szCs w:val="24"/>
              </w:rPr>
              <w:t>медицинской помощи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 xml:space="preserve">Классификатор </w:t>
            </w:r>
            <w:r w:rsidRPr="007E436D">
              <w:rPr>
                <w:kern w:val="24"/>
                <w:szCs w:val="24"/>
                <w:lang w:val="en-US"/>
              </w:rPr>
              <w:t>V00</w:t>
            </w:r>
            <w:r w:rsidRPr="007E436D">
              <w:rPr>
                <w:kern w:val="24"/>
                <w:szCs w:val="24"/>
              </w:rPr>
              <w:t xml:space="preserve">2 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VID_VME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У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Т</w:t>
            </w:r>
            <w:r w:rsidRPr="007E436D">
              <w:rPr>
                <w:kern w:val="24"/>
                <w:szCs w:val="24"/>
                <w:lang w:val="en-US"/>
              </w:rPr>
              <w:t>(</w:t>
            </w:r>
            <w:r w:rsidRPr="007E436D">
              <w:rPr>
                <w:kern w:val="24"/>
                <w:szCs w:val="24"/>
              </w:rPr>
              <w:t>15</w:t>
            </w:r>
            <w:r w:rsidRPr="007E436D">
              <w:rPr>
                <w:kern w:val="24"/>
                <w:szCs w:val="24"/>
                <w:lang w:val="en-US"/>
              </w:rPr>
              <w:t>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Вид медицинского вмешательства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Указывается в соответствии с номенклатурой медицинских услуг (</w:t>
            </w:r>
            <w:r w:rsidRPr="007E436D">
              <w:rPr>
                <w:kern w:val="24"/>
                <w:szCs w:val="24"/>
                <w:lang w:val="en-US"/>
              </w:rPr>
              <w:t>V</w:t>
            </w:r>
            <w:r w:rsidRPr="007E436D">
              <w:rPr>
                <w:kern w:val="24"/>
                <w:szCs w:val="24"/>
              </w:rPr>
              <w:t>001), в том числе для услуг диализа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DET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О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N</w:t>
            </w:r>
            <w:r w:rsidRPr="007E436D">
              <w:rPr>
                <w:kern w:val="24"/>
                <w:szCs w:val="24"/>
              </w:rPr>
              <w:t>(1)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Признак детского профиля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0-нет, 1-да.</w:t>
            </w:r>
          </w:p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Заполняется в зависимости от профиля оказанной медицинской помощи.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DATE</w:t>
            </w:r>
            <w:r w:rsidRPr="007E436D">
              <w:rPr>
                <w:rFonts w:eastAsia="Calibri"/>
                <w:kern w:val="24"/>
                <w:szCs w:val="24"/>
              </w:rPr>
              <w:t>_</w:t>
            </w:r>
            <w:r w:rsidRPr="007E436D">
              <w:rPr>
                <w:rFonts w:eastAsia="Calibri"/>
                <w:kern w:val="24"/>
                <w:szCs w:val="24"/>
                <w:lang w:val="en-US"/>
              </w:rPr>
              <w:t>IN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D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Дата начала оказания услуги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DATE_OUT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D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Дата окончания оказания услуги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DS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</w:rPr>
              <w:t>Т</w:t>
            </w:r>
            <w:r w:rsidRPr="007E436D">
              <w:rPr>
                <w:kern w:val="24"/>
                <w:szCs w:val="24"/>
                <w:lang w:val="en-US"/>
              </w:rPr>
              <w:t>(10)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Диагноз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Код из справочника МКБ до уровня подрубрики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CODE_USL</w:t>
            </w:r>
          </w:p>
        </w:tc>
        <w:tc>
          <w:tcPr>
            <w:tcW w:w="709" w:type="dxa"/>
            <w:shd w:val="clear" w:color="auto" w:fill="auto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О</w:t>
            </w:r>
          </w:p>
        </w:tc>
        <w:tc>
          <w:tcPr>
            <w:tcW w:w="1027" w:type="dxa"/>
            <w:shd w:val="clear" w:color="auto" w:fill="auto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</w:rPr>
              <w:t>Т</w:t>
            </w:r>
            <w:r w:rsidRPr="007E436D">
              <w:rPr>
                <w:kern w:val="24"/>
                <w:szCs w:val="24"/>
                <w:lang w:val="en-US"/>
              </w:rPr>
              <w:t>(</w:t>
            </w:r>
            <w:r w:rsidRPr="007E436D">
              <w:rPr>
                <w:kern w:val="24"/>
                <w:szCs w:val="24"/>
              </w:rPr>
              <w:t>20</w:t>
            </w:r>
            <w:r w:rsidRPr="007E436D">
              <w:rPr>
                <w:kern w:val="24"/>
                <w:szCs w:val="24"/>
                <w:lang w:val="en-US"/>
              </w:rPr>
              <w:t>)</w:t>
            </w:r>
          </w:p>
        </w:tc>
        <w:tc>
          <w:tcPr>
            <w:tcW w:w="2350" w:type="dxa"/>
            <w:shd w:val="clear" w:color="auto" w:fill="auto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Код услуги</w:t>
            </w:r>
          </w:p>
        </w:tc>
        <w:tc>
          <w:tcPr>
            <w:tcW w:w="2096" w:type="dxa"/>
            <w:shd w:val="clear" w:color="auto" w:fill="auto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 xml:space="preserve">Заполняется в соответствии с территориальным классификатором услуг.  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KOL</w:t>
            </w:r>
            <w:r w:rsidRPr="007E436D">
              <w:rPr>
                <w:rFonts w:eastAsia="Calibri"/>
                <w:kern w:val="24"/>
                <w:szCs w:val="24"/>
              </w:rPr>
              <w:t>_</w:t>
            </w:r>
            <w:r w:rsidRPr="007E436D">
              <w:rPr>
                <w:rFonts w:eastAsia="Calibri"/>
                <w:kern w:val="24"/>
                <w:szCs w:val="24"/>
                <w:lang w:val="en-US"/>
              </w:rPr>
              <w:t>USL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О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N(6.2)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Количество услуг (кратность услуги)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TARIF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У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N</w:t>
            </w:r>
            <w:r w:rsidRPr="007E436D">
              <w:rPr>
                <w:kern w:val="24"/>
                <w:szCs w:val="24"/>
              </w:rPr>
              <w:t>(15.2)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 xml:space="preserve">Тариф 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SUMV</w:t>
            </w:r>
            <w:r w:rsidRPr="007E436D">
              <w:rPr>
                <w:kern w:val="24"/>
                <w:szCs w:val="24"/>
              </w:rPr>
              <w:t>_</w:t>
            </w:r>
            <w:r w:rsidRPr="007E436D">
              <w:rPr>
                <w:kern w:val="24"/>
                <w:szCs w:val="24"/>
                <w:lang w:val="en-US"/>
              </w:rPr>
              <w:t>USL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  <w:lang w:val="en-US"/>
              </w:rPr>
              <w:t>N</w:t>
            </w:r>
            <w:r w:rsidRPr="007E436D">
              <w:rPr>
                <w:kern w:val="24"/>
                <w:szCs w:val="24"/>
              </w:rPr>
              <w:t>(15.2)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 xml:space="preserve">Стоимость медицинской услуги, </w:t>
            </w:r>
            <w:r w:rsidRPr="007E436D">
              <w:rPr>
                <w:kern w:val="24"/>
                <w:szCs w:val="24"/>
                <w:shd w:val="clear" w:color="auto" w:fill="FFFFFF" w:themeFill="background1"/>
              </w:rPr>
              <w:t>выставленная к</w:t>
            </w:r>
            <w:r w:rsidRPr="007E436D">
              <w:rPr>
                <w:kern w:val="24"/>
                <w:szCs w:val="24"/>
              </w:rPr>
              <w:t xml:space="preserve"> оплате (руб.)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Может принимать значение 0</w:t>
            </w:r>
          </w:p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PRVS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N(</w:t>
            </w:r>
            <w:r w:rsidRPr="007E436D">
              <w:rPr>
                <w:kern w:val="24"/>
                <w:szCs w:val="24"/>
              </w:rPr>
              <w:t>4</w:t>
            </w:r>
            <w:r w:rsidRPr="007E436D">
              <w:rPr>
                <w:kern w:val="24"/>
                <w:szCs w:val="24"/>
                <w:lang w:val="en-US"/>
              </w:rPr>
              <w:t>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Специальность медработника, выполнившего услугу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 xml:space="preserve">Классификатор медицинских специальностей ( V021). 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CODE_MD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</w:rPr>
              <w:t>Т</w:t>
            </w:r>
            <w:r w:rsidRPr="007E436D">
              <w:rPr>
                <w:kern w:val="24"/>
                <w:szCs w:val="24"/>
                <w:lang w:val="en-US"/>
              </w:rPr>
              <w:t>(</w:t>
            </w:r>
            <w:r w:rsidRPr="007E436D">
              <w:rPr>
                <w:kern w:val="24"/>
                <w:szCs w:val="24"/>
              </w:rPr>
              <w:t>25</w:t>
            </w:r>
            <w:r w:rsidRPr="007E436D">
              <w:rPr>
                <w:kern w:val="24"/>
                <w:szCs w:val="24"/>
                <w:lang w:val="en-US"/>
              </w:rPr>
              <w:t>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Код медицинского работника, оказавшего медицинскую услугу</w:t>
            </w:r>
          </w:p>
        </w:tc>
        <w:tc>
          <w:tcPr>
            <w:tcW w:w="2096" w:type="dxa"/>
            <w:vAlign w:val="center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СНИЛС врача</w:t>
            </w:r>
          </w:p>
        </w:tc>
      </w:tr>
      <w:tr w:rsidR="007E436D" w:rsidRPr="007E436D" w:rsidTr="002B7884">
        <w:tc>
          <w:tcPr>
            <w:tcW w:w="1656" w:type="dxa"/>
            <w:gridSpan w:val="2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COMENTU</w:t>
            </w:r>
          </w:p>
        </w:tc>
        <w:tc>
          <w:tcPr>
            <w:tcW w:w="709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У</w:t>
            </w:r>
          </w:p>
        </w:tc>
        <w:tc>
          <w:tcPr>
            <w:tcW w:w="1027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T(250)</w:t>
            </w:r>
          </w:p>
        </w:tc>
        <w:tc>
          <w:tcPr>
            <w:tcW w:w="2350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Служебное поле</w:t>
            </w:r>
          </w:p>
        </w:tc>
        <w:tc>
          <w:tcPr>
            <w:tcW w:w="2096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color w:val="000000"/>
                <w:highlight w:val="yellow"/>
              </w:rPr>
              <w:t xml:space="preserve">Для случаев с отдельными диагностическими (лабораторными) исследованиями (с отдельным тарифом) </w:t>
            </w:r>
            <w:r w:rsidRPr="007E436D">
              <w:rPr>
                <w:color w:val="000000"/>
                <w:highlight w:val="yellow"/>
              </w:rPr>
              <w:lastRenderedPageBreak/>
              <w:t xml:space="preserve">обязательно </w:t>
            </w:r>
            <w:r w:rsidRPr="007E436D">
              <w:rPr>
                <w:color w:val="000000"/>
                <w:highlight w:val="yellow"/>
                <w:lang w:val="en-US"/>
              </w:rPr>
              <w:t>DOP</w:t>
            </w:r>
            <w:r w:rsidRPr="007E436D">
              <w:rPr>
                <w:color w:val="000000"/>
                <w:highlight w:val="yellow"/>
              </w:rPr>
              <w:t>_</w:t>
            </w:r>
            <w:r w:rsidRPr="007E436D">
              <w:rPr>
                <w:color w:val="000000"/>
                <w:highlight w:val="yellow"/>
                <w:lang w:val="en-US"/>
              </w:rPr>
              <w:t>USL</w:t>
            </w:r>
          </w:p>
        </w:tc>
      </w:tr>
      <w:tr w:rsidR="007E436D" w:rsidRPr="007E436D" w:rsidTr="002B7884">
        <w:tc>
          <w:tcPr>
            <w:tcW w:w="9493" w:type="dxa"/>
            <w:gridSpan w:val="7"/>
            <w:shd w:val="clear" w:color="auto" w:fill="auto"/>
            <w:noWrap/>
            <w:vAlign w:val="center"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b/>
                <w:kern w:val="24"/>
                <w:szCs w:val="24"/>
              </w:rPr>
            </w:pPr>
            <w:r w:rsidRPr="007E436D">
              <w:rPr>
                <w:b/>
                <w:bCs/>
                <w:kern w:val="24"/>
                <w:szCs w:val="24"/>
              </w:rPr>
              <w:lastRenderedPageBreak/>
              <w:t>Сведения о санкциях</w:t>
            </w:r>
          </w:p>
        </w:tc>
      </w:tr>
      <w:tr w:rsidR="007E436D" w:rsidRPr="007E436D" w:rsidTr="002B7884">
        <w:tc>
          <w:tcPr>
            <w:tcW w:w="1656" w:type="dxa"/>
            <w:gridSpan w:val="2"/>
            <w:shd w:val="clear" w:color="auto" w:fill="auto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rFonts w:eastAsia="Calibri"/>
                <w:kern w:val="24"/>
                <w:szCs w:val="24"/>
              </w:rPr>
              <w:t>SANK</w:t>
            </w:r>
          </w:p>
        </w:tc>
        <w:tc>
          <w:tcPr>
            <w:tcW w:w="1655" w:type="dxa"/>
            <w:shd w:val="clear" w:color="auto" w:fill="auto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</w:rPr>
              <w:t>S_CODE</w:t>
            </w:r>
          </w:p>
        </w:tc>
        <w:tc>
          <w:tcPr>
            <w:tcW w:w="709" w:type="dxa"/>
            <w:shd w:val="clear" w:color="auto" w:fill="auto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О</w:t>
            </w:r>
          </w:p>
        </w:tc>
        <w:tc>
          <w:tcPr>
            <w:tcW w:w="1027" w:type="dxa"/>
            <w:shd w:val="clear" w:color="auto" w:fill="auto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</w:rPr>
              <w:t>Т(36)</w:t>
            </w:r>
          </w:p>
        </w:tc>
        <w:tc>
          <w:tcPr>
            <w:tcW w:w="2350" w:type="dxa"/>
            <w:shd w:val="clear" w:color="auto" w:fill="auto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Идентификатор санкции</w:t>
            </w:r>
          </w:p>
        </w:tc>
        <w:tc>
          <w:tcPr>
            <w:tcW w:w="2096" w:type="dxa"/>
            <w:shd w:val="clear" w:color="auto" w:fill="auto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rFonts w:eastAsia="MS Mincho"/>
                <w:kern w:val="24"/>
                <w:szCs w:val="24"/>
              </w:rPr>
              <w:t>Уникален в пределах законченного случая.</w:t>
            </w:r>
          </w:p>
        </w:tc>
      </w:tr>
      <w:tr w:rsidR="007E436D" w:rsidRPr="007E436D" w:rsidTr="002B7884">
        <w:tc>
          <w:tcPr>
            <w:tcW w:w="1656" w:type="dxa"/>
            <w:gridSpan w:val="2"/>
            <w:shd w:val="clear" w:color="auto" w:fill="auto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</w:rPr>
              <w:t>S_SUM</w:t>
            </w:r>
          </w:p>
        </w:tc>
        <w:tc>
          <w:tcPr>
            <w:tcW w:w="709" w:type="dxa"/>
            <w:shd w:val="clear" w:color="auto" w:fill="auto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О</w:t>
            </w:r>
          </w:p>
        </w:tc>
        <w:tc>
          <w:tcPr>
            <w:tcW w:w="1027" w:type="dxa"/>
            <w:shd w:val="clear" w:color="auto" w:fill="auto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</w:rPr>
              <w:t>N(15.2)</w:t>
            </w:r>
          </w:p>
        </w:tc>
        <w:tc>
          <w:tcPr>
            <w:tcW w:w="2350" w:type="dxa"/>
            <w:shd w:val="clear" w:color="auto" w:fill="auto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Сумма финансовой санкции</w:t>
            </w:r>
          </w:p>
        </w:tc>
        <w:tc>
          <w:tcPr>
            <w:tcW w:w="2096" w:type="dxa"/>
            <w:shd w:val="clear" w:color="auto" w:fill="auto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При невыявлении причин для отказа (частичной) оплаты значение должно быть равно 0</w:t>
            </w:r>
          </w:p>
        </w:tc>
      </w:tr>
      <w:tr w:rsidR="007E436D" w:rsidRPr="007E436D" w:rsidTr="002B7884">
        <w:tc>
          <w:tcPr>
            <w:tcW w:w="1656" w:type="dxa"/>
            <w:gridSpan w:val="2"/>
            <w:shd w:val="clear" w:color="auto" w:fill="auto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</w:rPr>
              <w:t>S_TIP</w:t>
            </w:r>
          </w:p>
        </w:tc>
        <w:tc>
          <w:tcPr>
            <w:tcW w:w="709" w:type="dxa"/>
            <w:shd w:val="clear" w:color="auto" w:fill="auto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О</w:t>
            </w:r>
          </w:p>
        </w:tc>
        <w:tc>
          <w:tcPr>
            <w:tcW w:w="1027" w:type="dxa"/>
            <w:shd w:val="clear" w:color="auto" w:fill="auto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</w:rPr>
              <w:t>N(2)</w:t>
            </w:r>
          </w:p>
        </w:tc>
        <w:tc>
          <w:tcPr>
            <w:tcW w:w="2350" w:type="dxa"/>
            <w:shd w:val="clear" w:color="auto" w:fill="auto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Код вида контроля</w:t>
            </w:r>
          </w:p>
        </w:tc>
        <w:tc>
          <w:tcPr>
            <w:tcW w:w="2096" w:type="dxa"/>
            <w:shd w:val="clear" w:color="auto" w:fill="auto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rFonts w:eastAsia="MS Mincho"/>
                <w:kern w:val="24"/>
                <w:szCs w:val="24"/>
              </w:rPr>
              <w:t xml:space="preserve">Заполняется в соответствии с Классификатором видов контроля F006,  </w:t>
            </w:r>
          </w:p>
        </w:tc>
      </w:tr>
      <w:tr w:rsidR="007E436D" w:rsidRPr="007E436D" w:rsidTr="002B7884">
        <w:tc>
          <w:tcPr>
            <w:tcW w:w="1656" w:type="dxa"/>
            <w:gridSpan w:val="2"/>
            <w:shd w:val="clear" w:color="auto" w:fill="auto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highlight w:val="yellow"/>
              </w:rPr>
            </w:pPr>
            <w:r w:rsidRPr="007E436D">
              <w:rPr>
                <w:rFonts w:eastAsia="Calibri"/>
                <w:kern w:val="24"/>
                <w:szCs w:val="24"/>
                <w:highlight w:val="yellow"/>
                <w:lang w:val="en-US"/>
              </w:rPr>
              <w:t>SL_ID</w:t>
            </w:r>
          </w:p>
        </w:tc>
        <w:tc>
          <w:tcPr>
            <w:tcW w:w="709" w:type="dxa"/>
            <w:shd w:val="clear" w:color="auto" w:fill="auto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highlight w:val="yellow"/>
              </w:rPr>
            </w:pPr>
            <w:r w:rsidRPr="007E436D">
              <w:rPr>
                <w:kern w:val="24"/>
                <w:szCs w:val="24"/>
                <w:highlight w:val="yellow"/>
              </w:rPr>
              <w:t>УМ</w:t>
            </w:r>
          </w:p>
        </w:tc>
        <w:tc>
          <w:tcPr>
            <w:tcW w:w="1027" w:type="dxa"/>
            <w:shd w:val="clear" w:color="auto" w:fill="auto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highlight w:val="yellow"/>
              </w:rPr>
            </w:pPr>
            <w:r w:rsidRPr="007E436D">
              <w:rPr>
                <w:kern w:val="24"/>
                <w:szCs w:val="24"/>
                <w:highlight w:val="yellow"/>
                <w:lang w:val="en-US"/>
              </w:rPr>
              <w:t>T(36)</w:t>
            </w:r>
          </w:p>
        </w:tc>
        <w:tc>
          <w:tcPr>
            <w:tcW w:w="2350" w:type="dxa"/>
            <w:shd w:val="clear" w:color="auto" w:fill="auto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  <w:highlight w:val="yellow"/>
              </w:rPr>
            </w:pPr>
            <w:r w:rsidRPr="007E436D">
              <w:rPr>
                <w:kern w:val="24"/>
                <w:szCs w:val="24"/>
                <w:highlight w:val="yellow"/>
              </w:rPr>
              <w:t>Идентификатор случая</w:t>
            </w:r>
          </w:p>
        </w:tc>
        <w:tc>
          <w:tcPr>
            <w:tcW w:w="2096" w:type="dxa"/>
            <w:shd w:val="clear" w:color="auto" w:fill="auto"/>
          </w:tcPr>
          <w:p w:rsidR="007E436D" w:rsidRPr="007E436D" w:rsidRDefault="007E436D" w:rsidP="007E436D">
            <w:pPr>
              <w:spacing w:before="40" w:after="40" w:line="276" w:lineRule="auto"/>
              <w:rPr>
                <w:rFonts w:eastAsia="MS Mincho"/>
                <w:kern w:val="24"/>
                <w:szCs w:val="24"/>
                <w:highlight w:val="yellow"/>
              </w:rPr>
            </w:pPr>
            <w:r w:rsidRPr="007E436D">
              <w:rPr>
                <w:kern w:val="24"/>
                <w:szCs w:val="24"/>
                <w:highlight w:val="yellow"/>
              </w:rPr>
              <w:t xml:space="preserve">Идентификатор случая, в котором выявлена причина для отказа (частичной) оплаты, в пределах законченного случая. </w:t>
            </w:r>
            <w:r w:rsidRPr="007E436D">
              <w:rPr>
                <w:rFonts w:eastAsia="MS Mincho"/>
                <w:kern w:val="24"/>
                <w:szCs w:val="24"/>
                <w:highlight w:val="yellow"/>
              </w:rPr>
              <w:t xml:space="preserve">Обязательно к заполнению, если </w:t>
            </w:r>
            <w:r w:rsidRPr="007E436D">
              <w:rPr>
                <w:rFonts w:eastAsia="MS Mincho"/>
                <w:kern w:val="24"/>
                <w:szCs w:val="24"/>
                <w:highlight w:val="yellow"/>
                <w:lang w:val="en-US"/>
              </w:rPr>
              <w:t>S</w:t>
            </w:r>
            <w:r w:rsidRPr="007E436D">
              <w:rPr>
                <w:rFonts w:eastAsia="MS Mincho"/>
                <w:kern w:val="24"/>
                <w:szCs w:val="24"/>
                <w:highlight w:val="yellow"/>
              </w:rPr>
              <w:t>_</w:t>
            </w:r>
            <w:r w:rsidRPr="007E436D">
              <w:rPr>
                <w:rFonts w:eastAsia="MS Mincho"/>
                <w:kern w:val="24"/>
                <w:szCs w:val="24"/>
                <w:highlight w:val="yellow"/>
                <w:lang w:val="en-US"/>
              </w:rPr>
              <w:t>SUM</w:t>
            </w:r>
            <w:r w:rsidRPr="007E436D">
              <w:rPr>
                <w:rFonts w:eastAsia="MS Mincho"/>
                <w:kern w:val="24"/>
                <w:szCs w:val="24"/>
                <w:highlight w:val="yellow"/>
              </w:rPr>
              <w:t xml:space="preserve"> не равна 0</w:t>
            </w:r>
          </w:p>
        </w:tc>
      </w:tr>
      <w:tr w:rsidR="007E436D" w:rsidRPr="007E436D" w:rsidTr="002B7884">
        <w:tc>
          <w:tcPr>
            <w:tcW w:w="1656" w:type="dxa"/>
            <w:gridSpan w:val="2"/>
            <w:shd w:val="clear" w:color="auto" w:fill="auto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</w:rPr>
              <w:t>S_OSN</w:t>
            </w:r>
          </w:p>
        </w:tc>
        <w:tc>
          <w:tcPr>
            <w:tcW w:w="709" w:type="dxa"/>
            <w:shd w:val="clear" w:color="auto" w:fill="auto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У</w:t>
            </w:r>
          </w:p>
        </w:tc>
        <w:tc>
          <w:tcPr>
            <w:tcW w:w="1027" w:type="dxa"/>
            <w:shd w:val="clear" w:color="auto" w:fill="auto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</w:rPr>
              <w:t>N(3)</w:t>
            </w:r>
          </w:p>
        </w:tc>
        <w:tc>
          <w:tcPr>
            <w:tcW w:w="2350" w:type="dxa"/>
            <w:shd w:val="clear" w:color="auto" w:fill="auto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Код причины отказа (частичной) оплаты</w:t>
            </w:r>
          </w:p>
        </w:tc>
        <w:tc>
          <w:tcPr>
            <w:tcW w:w="2096" w:type="dxa"/>
            <w:shd w:val="clear" w:color="auto" w:fill="auto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rFonts w:eastAsia="MS Mincho"/>
                <w:kern w:val="24"/>
                <w:szCs w:val="24"/>
              </w:rPr>
              <w:t xml:space="preserve">Обязательно к заполнению в соответствии с F014 (Классификатор причин отказа в оплате медицинской помощи, ), если </w:t>
            </w:r>
            <w:r w:rsidRPr="007E436D">
              <w:rPr>
                <w:rFonts w:eastAsia="MS Mincho"/>
                <w:kern w:val="24"/>
                <w:szCs w:val="24"/>
                <w:lang w:val="en-US"/>
              </w:rPr>
              <w:t>S</w:t>
            </w:r>
            <w:r w:rsidRPr="007E436D">
              <w:rPr>
                <w:rFonts w:eastAsia="MS Mincho"/>
                <w:kern w:val="24"/>
                <w:szCs w:val="24"/>
              </w:rPr>
              <w:t>_</w:t>
            </w:r>
            <w:r w:rsidRPr="007E436D">
              <w:rPr>
                <w:rFonts w:eastAsia="MS Mincho"/>
                <w:kern w:val="24"/>
                <w:szCs w:val="24"/>
                <w:lang w:val="en-US"/>
              </w:rPr>
              <w:t>SUM</w:t>
            </w:r>
            <w:r w:rsidRPr="007E436D">
              <w:rPr>
                <w:rFonts w:eastAsia="MS Mincho"/>
                <w:kern w:val="24"/>
                <w:szCs w:val="24"/>
              </w:rPr>
              <w:t xml:space="preserve"> не равна 0</w:t>
            </w:r>
          </w:p>
        </w:tc>
      </w:tr>
      <w:tr w:rsidR="007E436D" w:rsidRPr="007E436D" w:rsidTr="002B7884">
        <w:tc>
          <w:tcPr>
            <w:tcW w:w="1656" w:type="dxa"/>
            <w:gridSpan w:val="2"/>
            <w:shd w:val="clear" w:color="auto" w:fill="auto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DATE_ACT</w:t>
            </w:r>
          </w:p>
        </w:tc>
        <w:tc>
          <w:tcPr>
            <w:tcW w:w="709" w:type="dxa"/>
            <w:shd w:val="clear" w:color="auto" w:fill="auto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О</w:t>
            </w:r>
          </w:p>
        </w:tc>
        <w:tc>
          <w:tcPr>
            <w:tcW w:w="1027" w:type="dxa"/>
            <w:shd w:val="clear" w:color="auto" w:fill="auto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D</w:t>
            </w:r>
          </w:p>
        </w:tc>
        <w:tc>
          <w:tcPr>
            <w:tcW w:w="2350" w:type="dxa"/>
            <w:shd w:val="clear" w:color="auto" w:fill="auto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Дата акта МЭК, МЭЭ или ЭКМП</w:t>
            </w:r>
          </w:p>
        </w:tc>
        <w:tc>
          <w:tcPr>
            <w:tcW w:w="2096" w:type="dxa"/>
            <w:shd w:val="clear" w:color="auto" w:fill="auto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</w:p>
        </w:tc>
      </w:tr>
      <w:tr w:rsidR="007E436D" w:rsidRPr="007E436D" w:rsidTr="002B7884">
        <w:tc>
          <w:tcPr>
            <w:tcW w:w="1656" w:type="dxa"/>
            <w:gridSpan w:val="2"/>
            <w:shd w:val="clear" w:color="auto" w:fill="auto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NUM_ACT</w:t>
            </w:r>
          </w:p>
        </w:tc>
        <w:tc>
          <w:tcPr>
            <w:tcW w:w="709" w:type="dxa"/>
            <w:shd w:val="clear" w:color="auto" w:fill="auto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О</w:t>
            </w:r>
          </w:p>
        </w:tc>
        <w:tc>
          <w:tcPr>
            <w:tcW w:w="1027" w:type="dxa"/>
            <w:shd w:val="clear" w:color="auto" w:fill="auto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T(30)</w:t>
            </w:r>
          </w:p>
        </w:tc>
        <w:tc>
          <w:tcPr>
            <w:tcW w:w="2350" w:type="dxa"/>
            <w:shd w:val="clear" w:color="auto" w:fill="auto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Номер акта МЭК, МЭЭ или ЭКМП</w:t>
            </w:r>
          </w:p>
        </w:tc>
        <w:tc>
          <w:tcPr>
            <w:tcW w:w="2096" w:type="dxa"/>
            <w:shd w:val="clear" w:color="auto" w:fill="auto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</w:p>
        </w:tc>
      </w:tr>
      <w:tr w:rsidR="007E436D" w:rsidRPr="007E436D" w:rsidTr="002B7884">
        <w:tc>
          <w:tcPr>
            <w:tcW w:w="1656" w:type="dxa"/>
            <w:gridSpan w:val="2"/>
            <w:shd w:val="clear" w:color="auto" w:fill="auto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  <w:lang w:val="en-US"/>
              </w:rPr>
              <w:t>CODE_EXP</w:t>
            </w:r>
          </w:p>
        </w:tc>
        <w:tc>
          <w:tcPr>
            <w:tcW w:w="709" w:type="dxa"/>
            <w:shd w:val="clear" w:color="auto" w:fill="auto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УМ</w:t>
            </w:r>
          </w:p>
        </w:tc>
        <w:tc>
          <w:tcPr>
            <w:tcW w:w="1027" w:type="dxa"/>
            <w:shd w:val="clear" w:color="auto" w:fill="auto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  <w:lang w:val="en-US"/>
              </w:rPr>
              <w:t>T(8)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Код эксперта качества медицинской помощи</w:t>
            </w:r>
          </w:p>
        </w:tc>
        <w:tc>
          <w:tcPr>
            <w:tcW w:w="2096" w:type="dxa"/>
            <w:shd w:val="clear" w:color="auto" w:fill="auto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szCs w:val="24"/>
              </w:rPr>
            </w:pPr>
            <w:r w:rsidRPr="007E436D">
              <w:rPr>
                <w:rFonts w:eastAsia="MS Mincho"/>
                <w:kern w:val="24"/>
                <w:szCs w:val="24"/>
              </w:rPr>
              <w:t xml:space="preserve">Обязательно к заполнению в соответствии с </w:t>
            </w:r>
            <w:r w:rsidRPr="007E436D">
              <w:rPr>
                <w:rFonts w:eastAsia="MS Mincho"/>
                <w:kern w:val="24"/>
                <w:szCs w:val="24"/>
                <w:lang w:val="en-US"/>
              </w:rPr>
              <w:t>F</w:t>
            </w:r>
            <w:r w:rsidRPr="007E436D">
              <w:rPr>
                <w:rFonts w:eastAsia="MS Mincho"/>
                <w:kern w:val="24"/>
                <w:szCs w:val="24"/>
              </w:rPr>
              <w:t xml:space="preserve">004 (Реестр экспертов </w:t>
            </w:r>
            <w:r w:rsidRPr="007E436D">
              <w:rPr>
                <w:kern w:val="24"/>
                <w:szCs w:val="24"/>
              </w:rPr>
              <w:t>качества медицинской помощи, )</w:t>
            </w:r>
            <w:r w:rsidRPr="007E436D">
              <w:rPr>
                <w:rFonts w:eastAsia="MS Mincho"/>
                <w:kern w:val="24"/>
                <w:szCs w:val="24"/>
              </w:rPr>
              <w:t xml:space="preserve">   для экспертиз </w:t>
            </w:r>
            <w:r w:rsidRPr="007E436D">
              <w:rPr>
                <w:kern w:val="24"/>
                <w:szCs w:val="24"/>
              </w:rPr>
              <w:t>качества медицинской помощи</w:t>
            </w:r>
            <w:r w:rsidRPr="007E436D">
              <w:rPr>
                <w:rFonts w:eastAsia="MS Mincho"/>
                <w:kern w:val="24"/>
                <w:szCs w:val="24"/>
                <w:shd w:val="clear" w:color="auto" w:fill="FFFFFF" w:themeFill="background1"/>
              </w:rPr>
              <w:t xml:space="preserve"> (</w:t>
            </w:r>
            <w:r w:rsidRPr="007E436D">
              <w:rPr>
                <w:rFonts w:eastAsia="MS Mincho"/>
                <w:kern w:val="24"/>
                <w:szCs w:val="24"/>
                <w:shd w:val="clear" w:color="auto" w:fill="FFFFFF" w:themeFill="background1"/>
                <w:lang w:val="en-US"/>
              </w:rPr>
              <w:t>S</w:t>
            </w:r>
            <w:r w:rsidRPr="007E436D">
              <w:rPr>
                <w:rFonts w:eastAsia="MS Mincho"/>
                <w:kern w:val="24"/>
                <w:szCs w:val="24"/>
                <w:shd w:val="clear" w:color="auto" w:fill="FFFFFF" w:themeFill="background1"/>
              </w:rPr>
              <w:t>_</w:t>
            </w:r>
            <w:r w:rsidRPr="007E436D">
              <w:rPr>
                <w:rFonts w:eastAsia="MS Mincho"/>
                <w:kern w:val="24"/>
                <w:szCs w:val="24"/>
                <w:shd w:val="clear" w:color="auto" w:fill="FFFFFF" w:themeFill="background1"/>
                <w:lang w:val="en-US"/>
              </w:rPr>
              <w:t>TIP</w:t>
            </w:r>
            <w:r w:rsidRPr="007E436D">
              <w:rPr>
                <w:rFonts w:eastAsia="MS Mincho"/>
                <w:kern w:val="24"/>
                <w:szCs w:val="24"/>
                <w:shd w:val="clear" w:color="auto" w:fill="FFFFFF" w:themeFill="background1"/>
              </w:rPr>
              <w:t>&gt;=30)</w:t>
            </w:r>
          </w:p>
        </w:tc>
      </w:tr>
      <w:tr w:rsidR="007E436D" w:rsidRPr="007E436D" w:rsidTr="002B7884">
        <w:tc>
          <w:tcPr>
            <w:tcW w:w="1656" w:type="dxa"/>
            <w:gridSpan w:val="2"/>
            <w:shd w:val="clear" w:color="auto" w:fill="auto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</w:rPr>
              <w:t>S_COM</w:t>
            </w:r>
          </w:p>
        </w:tc>
        <w:tc>
          <w:tcPr>
            <w:tcW w:w="709" w:type="dxa"/>
            <w:shd w:val="clear" w:color="auto" w:fill="auto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У</w:t>
            </w:r>
          </w:p>
        </w:tc>
        <w:tc>
          <w:tcPr>
            <w:tcW w:w="1027" w:type="dxa"/>
            <w:shd w:val="clear" w:color="auto" w:fill="auto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</w:rPr>
              <w:t>Т(250)</w:t>
            </w:r>
          </w:p>
        </w:tc>
        <w:tc>
          <w:tcPr>
            <w:tcW w:w="2350" w:type="dxa"/>
            <w:shd w:val="clear" w:color="auto" w:fill="auto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Комментарий</w:t>
            </w:r>
          </w:p>
        </w:tc>
        <w:tc>
          <w:tcPr>
            <w:tcW w:w="2096" w:type="dxa"/>
            <w:shd w:val="clear" w:color="auto" w:fill="auto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rFonts w:eastAsia="MS Mincho"/>
                <w:kern w:val="24"/>
                <w:szCs w:val="24"/>
              </w:rPr>
              <w:t>Комментарий к санкции.</w:t>
            </w:r>
          </w:p>
        </w:tc>
      </w:tr>
      <w:tr w:rsidR="007E436D" w:rsidRPr="007E436D" w:rsidTr="002B7884">
        <w:tc>
          <w:tcPr>
            <w:tcW w:w="1656" w:type="dxa"/>
            <w:gridSpan w:val="2"/>
            <w:shd w:val="clear" w:color="auto" w:fill="auto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szCs w:val="24"/>
                <w:lang w:val="en-US"/>
              </w:rPr>
            </w:pPr>
            <w:r w:rsidRPr="007E436D">
              <w:rPr>
                <w:rFonts w:eastAsia="Calibri"/>
                <w:kern w:val="24"/>
                <w:szCs w:val="24"/>
              </w:rPr>
              <w:t>S_IST</w:t>
            </w:r>
          </w:p>
        </w:tc>
        <w:tc>
          <w:tcPr>
            <w:tcW w:w="709" w:type="dxa"/>
            <w:shd w:val="clear" w:color="auto" w:fill="auto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О</w:t>
            </w:r>
          </w:p>
        </w:tc>
        <w:tc>
          <w:tcPr>
            <w:tcW w:w="1027" w:type="dxa"/>
            <w:shd w:val="clear" w:color="auto" w:fill="auto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kern w:val="24"/>
                <w:szCs w:val="24"/>
                <w:lang w:val="en-US"/>
              </w:rPr>
            </w:pPr>
            <w:r w:rsidRPr="007E436D">
              <w:rPr>
                <w:kern w:val="24"/>
                <w:szCs w:val="24"/>
              </w:rPr>
              <w:t>N(1)</w:t>
            </w:r>
          </w:p>
        </w:tc>
        <w:tc>
          <w:tcPr>
            <w:tcW w:w="2350" w:type="dxa"/>
            <w:shd w:val="clear" w:color="auto" w:fill="auto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kern w:val="24"/>
                <w:szCs w:val="24"/>
              </w:rPr>
              <w:t>Источник</w:t>
            </w:r>
          </w:p>
        </w:tc>
        <w:tc>
          <w:tcPr>
            <w:tcW w:w="2096" w:type="dxa"/>
            <w:shd w:val="clear" w:color="auto" w:fill="auto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szCs w:val="24"/>
              </w:rPr>
            </w:pPr>
            <w:r w:rsidRPr="007E436D">
              <w:rPr>
                <w:rFonts w:eastAsia="MS Mincho"/>
                <w:kern w:val="24"/>
                <w:szCs w:val="24"/>
              </w:rPr>
              <w:t>1 – СМО/ТФОМС к МО.</w:t>
            </w:r>
          </w:p>
        </w:tc>
      </w:tr>
    </w:tbl>
    <w:p w:rsidR="007E436D" w:rsidRPr="007E436D" w:rsidRDefault="007E436D" w:rsidP="007E436D">
      <w:pPr>
        <w:spacing w:after="200" w:line="276" w:lineRule="auto"/>
      </w:pP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36D" w:rsidRPr="007E436D" w:rsidRDefault="007E436D" w:rsidP="007E4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436D" w:rsidRPr="007E436D" w:rsidRDefault="007E436D" w:rsidP="007E43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43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Таблица 9</w:t>
      </w:r>
    </w:p>
    <w:p w:rsidR="007E436D" w:rsidRPr="007E436D" w:rsidRDefault="007E436D" w:rsidP="007E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4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Файл персональных данных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3"/>
        <w:gridCol w:w="1701"/>
        <w:gridCol w:w="1134"/>
        <w:gridCol w:w="1043"/>
        <w:gridCol w:w="1792"/>
        <w:gridCol w:w="2691"/>
      </w:tblGrid>
      <w:tr w:rsidR="007E436D" w:rsidRPr="007E436D" w:rsidTr="002B7884">
        <w:trPr>
          <w:trHeight w:val="645"/>
        </w:trPr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элемента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элемента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Формат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7E436D" w:rsidRPr="007E436D" w:rsidTr="002B7884">
        <w:trPr>
          <w:trHeight w:val="33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Корневой элемент (Сведения о медпомощи)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ind w:left="-93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PERS_LIST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ZGLV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Заголовок файла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передаваемом файле</w:t>
            </w:r>
          </w:p>
        </w:tc>
      </w:tr>
      <w:tr w:rsidR="007E436D" w:rsidRPr="007E436D" w:rsidTr="002B7884">
        <w:trPr>
          <w:trHeight w:val="64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Содержит персональные данные пациента</w:t>
            </w:r>
          </w:p>
        </w:tc>
      </w:tr>
      <w:tr w:rsidR="007E436D" w:rsidRPr="007E436D" w:rsidTr="002B7884">
        <w:trPr>
          <w:trHeight w:val="33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Заголовок файла</w:t>
            </w:r>
          </w:p>
        </w:tc>
      </w:tr>
      <w:tr w:rsidR="007E436D" w:rsidRPr="007E436D" w:rsidTr="002B7884">
        <w:trPr>
          <w:trHeight w:val="64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ZGLV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VERSION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T(5)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Версия взаимодействия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Текущей редакции соответствует значение </w:t>
            </w: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«3.2».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формате ГГГГ-ММ-ДД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FILENAME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T(26)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файла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файла без расширения.</w:t>
            </w:r>
          </w:p>
        </w:tc>
      </w:tr>
      <w:tr w:rsidR="007E436D" w:rsidRPr="007E436D" w:rsidTr="002B7884">
        <w:trPr>
          <w:trHeight w:val="64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FILENAME1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T(26)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основного файла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файла, с которым связан данный файл, без расширения.</w:t>
            </w:r>
          </w:p>
        </w:tc>
      </w:tr>
      <w:tr w:rsidR="007E436D" w:rsidRPr="007E436D" w:rsidTr="002B7884">
        <w:trPr>
          <w:trHeight w:val="33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</w:t>
            </w:r>
          </w:p>
        </w:tc>
      </w:tr>
      <w:tr w:rsidR="007E436D" w:rsidRPr="007E436D" w:rsidTr="002B7884">
        <w:trPr>
          <w:trHeight w:val="96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ID_PAC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T(36)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записи о пациенте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аналогичному номеру в файле со сведениями счетов об оказанной медицинской помощи.</w:t>
            </w:r>
          </w:p>
        </w:tc>
      </w:tr>
      <w:tr w:rsidR="007E436D" w:rsidRPr="007E436D" w:rsidTr="002B7884">
        <w:trPr>
          <w:trHeight w:val="165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T(40)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пациента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FAM (фамилия) и/или IM (имя) указываются обязательно при наличии в документе УДЛ.  В случае отсутствия кого-либо реквизита в документе УДЛ в поле DOST обязательно включается соответствующее значение, и реквизит не указывается.</w:t>
            </w:r>
          </w:p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OT (отчество) указывается при наличии в документе УДЛ. В случае отсутствия реквизит не указывается и в поле DOST можно опустить соответствующее значение. Для детей при отсутствии данных ФИО до государственной регистрации не указываются. В этом случае значение поля NOVOR должно быть отлично от нуля.</w:t>
            </w:r>
          </w:p>
        </w:tc>
      </w:tr>
      <w:tr w:rsidR="007E436D" w:rsidRPr="007E436D" w:rsidTr="002B7884">
        <w:trPr>
          <w:trHeight w:val="165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T(40)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пациента</w:t>
            </w:r>
          </w:p>
        </w:tc>
        <w:tc>
          <w:tcPr>
            <w:tcW w:w="2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436D" w:rsidRPr="007E436D" w:rsidTr="002B7884">
        <w:trPr>
          <w:trHeight w:val="165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T(40)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 пациента</w:t>
            </w:r>
          </w:p>
        </w:tc>
        <w:tc>
          <w:tcPr>
            <w:tcW w:w="2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436D" w:rsidRPr="007E436D" w:rsidTr="002B7884">
        <w:trPr>
          <w:trHeight w:val="371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 пациента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в соответствии с классификатором V005.</w:t>
            </w:r>
          </w:p>
        </w:tc>
      </w:tr>
      <w:tr w:rsidR="007E436D" w:rsidRPr="007E436D" w:rsidTr="002B7884">
        <w:trPr>
          <w:trHeight w:val="1575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 пациента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в документе, удостоверяющем личность, не указан день рождения, то он принимается равным «01». При этом в поле DOST должно быть указано значение «4».</w:t>
            </w:r>
          </w:p>
        </w:tc>
      </w:tr>
      <w:tr w:rsidR="007E436D" w:rsidRPr="007E436D" w:rsidTr="002B7884">
        <w:trPr>
          <w:trHeight w:val="157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в документе, удостоверяющем личность, не указан месяц рождения, то месяц рождения принимается равным «01» (январь). При этом в поле DOST должно быть указано значение «5».</w:t>
            </w:r>
          </w:p>
        </w:tc>
      </w:tr>
      <w:tr w:rsidR="007E436D" w:rsidRPr="007E436D" w:rsidTr="002B7884">
        <w:trPr>
          <w:trHeight w:val="94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Если в документе, удостоверяющем личность, дата рождения не соответствует календарю, то </w:t>
            </w:r>
          </w:p>
        </w:tc>
      </w:tr>
      <w:tr w:rsidR="007E436D" w:rsidRPr="007E436D" w:rsidTr="002B7884">
        <w:trPr>
          <w:trHeight w:val="222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такой даты должны быть удалены ошибочные элементы и указана часть даты рождения с точностью до года или до месяца (как описано выше). При этом в поле DOST должно быть указано значение «6», а также значение «4» или «5» соответственно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DOST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надёжности идентификации пациента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– отсутствует отчество;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– отсутствует фамилия;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– отсутствует имя;</w:t>
            </w:r>
          </w:p>
        </w:tc>
      </w:tr>
      <w:tr w:rsidR="007E436D" w:rsidRPr="007E436D" w:rsidTr="002B7884">
        <w:trPr>
          <w:trHeight w:val="64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– известен только месяц и год даты рождения;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– известен только год даты рождения;</w:t>
            </w:r>
          </w:p>
        </w:tc>
      </w:tr>
      <w:tr w:rsidR="007E436D" w:rsidRPr="007E436D" w:rsidTr="002B7884">
        <w:trPr>
          <w:trHeight w:val="226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– дата рождения не соответствует календарю.</w:t>
            </w:r>
          </w:p>
        </w:tc>
      </w:tr>
      <w:tr w:rsidR="007E436D" w:rsidRPr="007E436D" w:rsidTr="002B7884">
        <w:trPr>
          <w:trHeight w:val="64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 повторяется столько раз, сколько особых случаев имеет место.</w:t>
            </w:r>
          </w:p>
        </w:tc>
      </w:tr>
      <w:tr w:rsidR="007E436D" w:rsidRPr="007E436D" w:rsidTr="002B7884">
        <w:trPr>
          <w:trHeight w:val="645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TEL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T(100)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телефона пациента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только для диспансеризации при предоставлении сведений.</w:t>
            </w:r>
          </w:p>
        </w:tc>
      </w:tr>
      <w:tr w:rsidR="007E436D" w:rsidRPr="007E436D" w:rsidTr="002B7884">
        <w:trPr>
          <w:trHeight w:val="128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для страхового представителя.</w:t>
            </w:r>
          </w:p>
        </w:tc>
      </w:tr>
      <w:tr w:rsidR="007E436D" w:rsidRPr="007E436D" w:rsidTr="002B7884">
        <w:trPr>
          <w:trHeight w:val="344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FAM_P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T(40)</w:t>
            </w:r>
          </w:p>
        </w:tc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представителя пациента</w:t>
            </w:r>
          </w:p>
        </w:tc>
        <w:tc>
          <w:tcPr>
            <w:tcW w:w="269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Заполняются данные о представителе пациента-ребёнка до государственной регистрации рождения.</w:t>
            </w:r>
          </w:p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указываются обязательно, если значение поля NOVOR отлично от нуля.</w:t>
            </w:r>
          </w:p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FAM_P (фамилия представителя) и/или IM_P (имя представителя) указываются обязательно при наличии в документе УДЛ. </w:t>
            </w:r>
          </w:p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отсутствия кого-либо реквизита в документе УДЛ в поле DOST_P обязательно включается соответствующее значение, и реквизит не указывается.</w:t>
            </w:r>
          </w:p>
          <w:p w:rsidR="007E436D" w:rsidRPr="007E436D" w:rsidRDefault="007E436D" w:rsidP="007E4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OT_P (отчество представителя) указывается при наличии в документе УДЛ. В случае отсутствия реквизит не указывается и в поле DOST_P можно опустить соответствующее значение.</w:t>
            </w:r>
          </w:p>
        </w:tc>
      </w:tr>
      <w:tr w:rsidR="007E436D" w:rsidRPr="007E436D" w:rsidTr="002B7884">
        <w:trPr>
          <w:trHeight w:val="159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IM_P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T(40)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представителя пациента</w:t>
            </w:r>
          </w:p>
        </w:tc>
        <w:tc>
          <w:tcPr>
            <w:tcW w:w="2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436D" w:rsidRPr="007E436D" w:rsidTr="002B7884">
        <w:trPr>
          <w:trHeight w:val="159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OT_P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T(40)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 представителя пациента</w:t>
            </w:r>
          </w:p>
        </w:tc>
        <w:tc>
          <w:tcPr>
            <w:tcW w:w="26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436D" w:rsidRPr="007E436D" w:rsidTr="002B7884">
        <w:trPr>
          <w:trHeight w:val="96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W_P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 представителя пациента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Заполняются данные о представителе пациента-ребёнка до государственной регистрации рождения.</w:t>
            </w:r>
          </w:p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указываются обязательно, если значение поля NOVOR отлично от нуля.</w:t>
            </w:r>
          </w:p>
        </w:tc>
      </w:tr>
      <w:tr w:rsidR="007E436D" w:rsidRPr="007E436D" w:rsidTr="002B7884">
        <w:trPr>
          <w:trHeight w:val="222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DR_P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 представителя пациента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Заполняются данные о представителе пациента-ребёнка до государственной регистрации рождения.</w:t>
            </w:r>
          </w:p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указываются обязательно, если значение поля NOVOR отлично от нуля.</w:t>
            </w:r>
          </w:p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в документе, удостоверяющем личность, дата рождения не соответствует календарю, то из такой даты должны быть удалены ошибочные элементы и указана часть даты рождения с точностью до года или до месяца (как описано выше). При этом в поле DOST_P должно быть указано значение «6», а также значение «4» или «5» соответственно</w:t>
            </w:r>
          </w:p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Если в документе, удостоверяющем личность, не указан день рождения, то он принимается равным «01». При этом в поле </w:t>
            </w: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DOST_P должно быть указано значение «4».</w:t>
            </w:r>
          </w:p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в документе, удостоверяющем личность, не указан месяц рождения, то месяц рождения принимается равным «01» (январь). При этом в поле DOST_P должно быть указано значение «5».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DOST_P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надёжности идентификации представителя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– отсутствует отчество;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– отсутствует фамилия;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– отсутствует имя;</w:t>
            </w:r>
          </w:p>
        </w:tc>
      </w:tr>
      <w:tr w:rsidR="007E436D" w:rsidRPr="007E436D" w:rsidTr="002B7884">
        <w:trPr>
          <w:trHeight w:val="64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– известен только месяц и год даты рождения;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– известен только год даты рождения;</w:t>
            </w:r>
          </w:p>
        </w:tc>
      </w:tr>
      <w:tr w:rsidR="007E436D" w:rsidRPr="007E436D" w:rsidTr="002B7884">
        <w:trPr>
          <w:trHeight w:val="142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– дата рождения не соответствует календарю.</w:t>
            </w:r>
          </w:p>
        </w:tc>
      </w:tr>
      <w:tr w:rsidR="007E436D" w:rsidRPr="007E436D" w:rsidTr="002B7884">
        <w:trPr>
          <w:trHeight w:val="64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 повторяется столько раз, сколько особых случаев имеет место.</w:t>
            </w:r>
          </w:p>
        </w:tc>
      </w:tr>
      <w:tr w:rsidR="007E436D" w:rsidRPr="007E436D" w:rsidTr="002B7884">
        <w:trPr>
          <w:trHeight w:val="94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T(100)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рождения пациента или представителя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рождения указывается в том виде, в котором оно записано в предъявленном документе, удостоверяющем личность.</w:t>
            </w:r>
          </w:p>
        </w:tc>
      </w:tr>
      <w:tr w:rsidR="007E436D" w:rsidRPr="007E436D" w:rsidTr="002B7884">
        <w:trPr>
          <w:trHeight w:val="645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DOCTYPE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T(2)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документа, удостоверяющего личность пациента или представителя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F011 «Классификатор типов документов, удостоверяющих личность».</w:t>
            </w:r>
          </w:p>
        </w:tc>
      </w:tr>
      <w:tr w:rsidR="007E436D" w:rsidRPr="007E436D" w:rsidTr="002B7884">
        <w:trPr>
          <w:trHeight w:val="960"/>
        </w:trPr>
        <w:tc>
          <w:tcPr>
            <w:tcW w:w="1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указании ЕНП в соответствующем основном файле, поле может не заполняться.</w:t>
            </w:r>
          </w:p>
        </w:tc>
      </w:tr>
      <w:tr w:rsidR="007E436D" w:rsidRPr="007E436D" w:rsidTr="002B7884">
        <w:trPr>
          <w:trHeight w:val="127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DOCSER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T(10)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 документа, удостоверяющего личность пациента или представителя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указании ЕНП в соответствующем основном файле, поле может не заполняться.</w:t>
            </w:r>
          </w:p>
        </w:tc>
      </w:tr>
      <w:tr w:rsidR="007E436D" w:rsidRPr="007E436D" w:rsidTr="002B7884">
        <w:trPr>
          <w:trHeight w:val="127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DOCNUM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T(20)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документа, удостоверяющего личность пациента или представителя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указании ЕНП в соответствующем основном файле, поле может не заполняться.</w:t>
            </w:r>
          </w:p>
        </w:tc>
      </w:tr>
      <w:tr w:rsidR="007E436D" w:rsidRPr="007E436D" w:rsidTr="002B7884">
        <w:trPr>
          <w:trHeight w:val="127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en-US"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en-US" w:eastAsia="ru-RU"/>
              </w:rPr>
              <w:t>DOCDATE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en-US"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en-US" w:eastAsia="ru-RU"/>
              </w:rPr>
              <w:t>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Дата выдачи документа, удостоверяющего личность пациента</w:t>
            </w:r>
          </w:p>
        </w:tc>
        <w:tc>
          <w:tcPr>
            <w:tcW w:w="269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При отсутствии ЕНП в соответствующем основном файле обязательно к заполнению для застрахованных лиц, которым оказана помощь за пределами субъекта РФ, на территории которого они застрахованы</w:t>
            </w:r>
          </w:p>
        </w:tc>
      </w:tr>
      <w:tr w:rsidR="007E436D" w:rsidRPr="007E436D" w:rsidTr="002B7884">
        <w:trPr>
          <w:trHeight w:val="127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en-US"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en-US" w:eastAsia="ru-RU"/>
              </w:rPr>
              <w:t>DOCORG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Т(1000)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Наименование органа выдавшего документ, удостоверяющий личность</w:t>
            </w:r>
          </w:p>
        </w:tc>
        <w:tc>
          <w:tcPr>
            <w:tcW w:w="26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7E436D" w:rsidRPr="007E436D" w:rsidTr="002B7884">
        <w:trPr>
          <w:trHeight w:val="64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SNILS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T(14)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СНИЛС пациента или представителя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СНИЛС с разделителями. Указывается при наличии.</w:t>
            </w:r>
          </w:p>
        </w:tc>
      </w:tr>
      <w:tr w:rsidR="007E436D" w:rsidRPr="007E436D" w:rsidTr="002B7884">
        <w:trPr>
          <w:trHeight w:val="788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OKATOG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T(11)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места жительства по ОКАТО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0F7FA"/>
              </w:rPr>
              <w:t>Заполняется при наличии сведений</w:t>
            </w:r>
          </w:p>
        </w:tc>
      </w:tr>
      <w:tr w:rsidR="007E436D" w:rsidRPr="007E436D" w:rsidTr="002B7884">
        <w:trPr>
          <w:trHeight w:val="64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OKATOP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T(11)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места пребывания по ОКАТО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при наличии сведений</w:t>
            </w:r>
          </w:p>
        </w:tc>
      </w:tr>
      <w:tr w:rsidR="007E436D" w:rsidRPr="007E436D" w:rsidTr="002B7884">
        <w:trPr>
          <w:trHeight w:val="33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COMENTP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T(250)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Служебное поле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ИМЁН ФАЙЛОВ </w:t>
      </w:r>
      <w:r w:rsidRPr="007E43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РЕЗУЛЬТАТАМИ МЭК,  МЭЭ/ЭКМП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36D">
        <w:rPr>
          <w:rFonts w:ascii="Times New Roman" w:hAnsi="Times New Roman" w:cs="Times New Roman"/>
          <w:b/>
          <w:sz w:val="28"/>
          <w:szCs w:val="28"/>
        </w:rPr>
        <w:t>Структура имени файлов с результатами МЭК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6D">
        <w:rPr>
          <w:rFonts w:ascii="Times New Roman" w:hAnsi="Times New Roman" w:cs="Times New Roman"/>
          <w:color w:val="000000"/>
          <w:sz w:val="28"/>
          <w:szCs w:val="28"/>
        </w:rPr>
        <w:t>Информационные файлы имеют формат XML с кодовой страницей Windows-1251.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6D">
        <w:rPr>
          <w:rFonts w:ascii="Times New Roman" w:hAnsi="Times New Roman" w:cs="Times New Roman"/>
          <w:color w:val="000000"/>
          <w:sz w:val="28"/>
          <w:szCs w:val="28"/>
        </w:rPr>
        <w:t>имя файла TMNmSNiFNp_YYMMN.XML,  где (файл *.xml упакован в архивный файл *.zip с одинаковым наименованием)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6D">
        <w:rPr>
          <w:rFonts w:ascii="Times New Roman" w:hAnsi="Times New Roman" w:cs="Times New Roman"/>
          <w:color w:val="000000"/>
          <w:sz w:val="28"/>
          <w:szCs w:val="28"/>
        </w:rPr>
        <w:t>M – реквизит, определяющий медицинскую организацию;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6D">
        <w:rPr>
          <w:rFonts w:ascii="Times New Roman" w:hAnsi="Times New Roman" w:cs="Times New Roman"/>
          <w:color w:val="000000"/>
          <w:sz w:val="28"/>
          <w:szCs w:val="28"/>
        </w:rPr>
        <w:t>Nm– реестровый номер MO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6D">
        <w:rPr>
          <w:rFonts w:ascii="Times New Roman" w:hAnsi="Times New Roman" w:cs="Times New Roman"/>
          <w:color w:val="000000"/>
          <w:sz w:val="28"/>
          <w:szCs w:val="28"/>
        </w:rPr>
        <w:t>S – реквизит, определяющий организацию отправителя – страховую медицинскую организацию;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6D">
        <w:rPr>
          <w:rFonts w:ascii="Times New Roman" w:hAnsi="Times New Roman" w:cs="Times New Roman"/>
          <w:color w:val="000000"/>
          <w:sz w:val="28"/>
          <w:szCs w:val="28"/>
        </w:rPr>
        <w:t>Ni – реестровый номер СМО;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6D">
        <w:rPr>
          <w:rFonts w:ascii="Times New Roman" w:hAnsi="Times New Roman" w:cs="Times New Roman"/>
          <w:color w:val="000000"/>
          <w:sz w:val="28"/>
          <w:szCs w:val="28"/>
        </w:rPr>
        <w:t>F – реквизит, определяющий организацию получателя – Фонд;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6D">
        <w:rPr>
          <w:rFonts w:ascii="Times New Roman" w:hAnsi="Times New Roman" w:cs="Times New Roman"/>
          <w:color w:val="000000"/>
          <w:sz w:val="28"/>
          <w:szCs w:val="28"/>
        </w:rPr>
        <w:t>Np – реестровый номер Фонда;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6D">
        <w:rPr>
          <w:rFonts w:ascii="Times New Roman" w:hAnsi="Times New Roman" w:cs="Times New Roman"/>
          <w:color w:val="000000"/>
          <w:sz w:val="28"/>
          <w:szCs w:val="28"/>
        </w:rPr>
        <w:t>YYMM – дата формирования файла;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6D">
        <w:rPr>
          <w:rFonts w:ascii="Times New Roman" w:hAnsi="Times New Roman" w:cs="Times New Roman"/>
          <w:color w:val="000000"/>
          <w:sz w:val="28"/>
          <w:szCs w:val="28"/>
        </w:rPr>
        <w:t>N – порядковый номер пакета в течение года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6D">
        <w:rPr>
          <w:rFonts w:ascii="Times New Roman" w:hAnsi="Times New Roman" w:cs="Times New Roman"/>
          <w:color w:val="000000"/>
          <w:sz w:val="28"/>
          <w:szCs w:val="28"/>
        </w:rPr>
        <w:t>Например: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6D">
        <w:rPr>
          <w:rFonts w:ascii="Times New Roman" w:hAnsi="Times New Roman" w:cs="Times New Roman"/>
          <w:color w:val="000000"/>
          <w:sz w:val="28"/>
          <w:szCs w:val="28"/>
        </w:rPr>
        <w:t>EM170004S17004F171909001.xml  - файл с результатами МЭК от СМО.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436D">
        <w:rPr>
          <w:rFonts w:ascii="Times New Roman" w:hAnsi="Times New Roman" w:cs="Times New Roman"/>
          <w:bCs/>
          <w:color w:val="000000"/>
          <w:sz w:val="28"/>
          <w:szCs w:val="28"/>
        </w:rPr>
        <w:t>Таблица 10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43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Файл с результатами МЭК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149"/>
        <w:gridCol w:w="1326"/>
        <w:gridCol w:w="659"/>
        <w:gridCol w:w="992"/>
        <w:gridCol w:w="2268"/>
        <w:gridCol w:w="3119"/>
      </w:tblGrid>
      <w:tr w:rsidR="007E436D" w:rsidRPr="007E436D" w:rsidTr="002B7884">
        <w:trPr>
          <w:trHeight w:val="6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элемента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элемента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7E436D" w:rsidRPr="007E436D" w:rsidTr="002B7884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ZL_LIST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ZGLV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Заголовок файла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передаваемом файле</w:t>
            </w:r>
          </w:p>
        </w:tc>
      </w:tr>
      <w:tr w:rsidR="007E436D" w:rsidRPr="007E436D" w:rsidTr="002B7884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AСT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акте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SCHET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счете</w:t>
            </w:r>
          </w:p>
        </w:tc>
      </w:tr>
      <w:tr w:rsidR="007E436D" w:rsidRPr="007E436D" w:rsidTr="002B7884">
        <w:trPr>
          <w:trHeight w:val="7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ZAP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Записи о случаях оказания медицинской помощи</w:t>
            </w:r>
          </w:p>
        </w:tc>
      </w:tr>
      <w:tr w:rsidR="007E436D" w:rsidRPr="007E436D" w:rsidTr="002B7884">
        <w:trPr>
          <w:trHeight w:val="315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Заголовок файла</w:t>
            </w:r>
          </w:p>
        </w:tc>
      </w:tr>
      <w:tr w:rsidR="007E436D" w:rsidRPr="007E436D" w:rsidTr="002B7884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ZGLV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VERSION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T(5)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 взаимодействия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</w:t>
            </w:r>
          </w:p>
        </w:tc>
      </w:tr>
      <w:tr w:rsidR="007E436D" w:rsidRPr="007E436D" w:rsidTr="002B7884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DATA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формирования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FILENAME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T(26)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файла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файла без расширения.</w:t>
            </w:r>
          </w:p>
        </w:tc>
      </w:tr>
      <w:tr w:rsidR="007E436D" w:rsidRPr="007E436D" w:rsidTr="002B7884">
        <w:trPr>
          <w:trHeight w:val="315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об акте</w:t>
            </w:r>
          </w:p>
        </w:tc>
      </w:tr>
      <w:tr w:rsidR="007E436D" w:rsidRPr="007E436D" w:rsidTr="002B7884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AСT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CODE_ACT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T(36)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акта в информационной системе СМО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Рекомендуется использовать GUID</w:t>
            </w:r>
          </w:p>
        </w:tc>
      </w:tr>
      <w:tr w:rsidR="007E436D" w:rsidRPr="007E436D" w:rsidTr="002B7884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N_ACT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T(30)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акта МЭК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D_ACT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акта МЭК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F006Code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N(2)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в соответствии с классификатором видов контроля F006.</w:t>
            </w:r>
          </w:p>
        </w:tc>
      </w:tr>
      <w:tr w:rsidR="007E436D" w:rsidRPr="007E436D" w:rsidTr="002B7884">
        <w:trPr>
          <w:trHeight w:val="315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Счет</w:t>
            </w:r>
          </w:p>
        </w:tc>
      </w:tr>
      <w:tr w:rsidR="007E436D" w:rsidRPr="007E436D" w:rsidTr="002B7884">
        <w:trPr>
          <w:trHeight w:val="57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SCHET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CODE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T(36)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записи счета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реквизиты счета должны совпадать с реквизитами,</w:t>
            </w:r>
          </w:p>
        </w:tc>
      </w:tr>
      <w:tr w:rsidR="007E436D" w:rsidRPr="007E436D" w:rsidTr="002B7884">
        <w:trPr>
          <w:trHeight w:val="8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полученными от МО (в т.ч. и код записи счета, по которому будет производиться идентификация), поле code в casebill_bill</w:t>
            </w:r>
          </w:p>
        </w:tc>
      </w:tr>
      <w:tr w:rsidR="007E436D" w:rsidRPr="007E436D" w:rsidTr="002B7884">
        <w:trPr>
          <w:trHeight w:val="5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CODE_MO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T(6)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Реестровый номер медицинской организации (юридического лица)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YEAR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N(4)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MONTH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N(2)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месяц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NSCHET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T(15)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DSCHET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счета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PLAT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T(5)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Плательщик. Реестровый номер СМО F002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SUMMAV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МО, выставленная на оплату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COMENTS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T(250)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Служебное поле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SUMMAP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принятая к оплате СМО (ТФОМС)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15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Записи</w:t>
            </w:r>
          </w:p>
        </w:tc>
      </w:tr>
      <w:tr w:rsidR="007E436D" w:rsidRPr="007E436D" w:rsidTr="002B7884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ZAP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N_ZAP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N(8)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позиции записи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Уникально идентифицирует запись в пределах счета</w:t>
            </w:r>
          </w:p>
        </w:tc>
      </w:tr>
      <w:tr w:rsidR="007E436D" w:rsidRPr="007E436D" w:rsidTr="002B7884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SLUCH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случае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Перечень случаев реестра счета</w:t>
            </w:r>
          </w:p>
        </w:tc>
      </w:tr>
      <w:tr w:rsidR="007E436D" w:rsidRPr="007E436D" w:rsidTr="002B7884">
        <w:trPr>
          <w:trHeight w:val="315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случае </w:t>
            </w:r>
          </w:p>
        </w:tc>
      </w:tr>
      <w:tr w:rsidR="007E436D" w:rsidRPr="007E436D" w:rsidTr="002B7884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SLUCH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IDCASE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T(36)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записи в реестре случаев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Порядковый номер в реестре счета</w:t>
            </w:r>
          </w:p>
        </w:tc>
      </w:tr>
      <w:tr w:rsidR="007E436D" w:rsidRPr="007E436D" w:rsidTr="002B7884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36D" w:rsidRPr="007E436D" w:rsidTr="002B7884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SUMV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выставленная к оплате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8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OPLATA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оплаты.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СМО. Оплата случая оказания медпомощи (с учётом всех санкций):</w:t>
            </w:r>
          </w:p>
        </w:tc>
      </w:tr>
      <w:tr w:rsidR="007E436D" w:rsidRPr="007E436D" w:rsidTr="002B7884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– полная оплата;</w:t>
            </w:r>
          </w:p>
        </w:tc>
      </w:tr>
      <w:tr w:rsidR="007E436D" w:rsidRPr="007E436D" w:rsidTr="002B7884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– полный отказ.</w:t>
            </w:r>
          </w:p>
        </w:tc>
      </w:tr>
      <w:tr w:rsidR="007E436D" w:rsidRPr="007E436D" w:rsidTr="002B7884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SUMP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принятая к оплате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СМО</w:t>
            </w:r>
          </w:p>
        </w:tc>
      </w:tr>
      <w:tr w:rsidR="007E436D" w:rsidRPr="007E436D" w:rsidTr="002B7884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SANK_IT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санкций по случаю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36D" w:rsidRPr="007E436D" w:rsidTr="002B7884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SANK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снятая с оплаты по результатам МЭК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36D" w:rsidRPr="007E436D" w:rsidTr="002B7884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COMENTSL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T(250)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Служебное поле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36D" w:rsidRPr="007E436D" w:rsidTr="002B7884">
        <w:trPr>
          <w:trHeight w:val="315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санкциях</w:t>
            </w:r>
          </w:p>
        </w:tc>
      </w:tr>
      <w:tr w:rsidR="007E436D" w:rsidRPr="007E436D" w:rsidTr="002B7884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SANK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S_CODE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Т(36)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санкции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Уникален в пределах случая.</w:t>
            </w:r>
          </w:p>
        </w:tc>
      </w:tr>
      <w:tr w:rsidR="007E436D" w:rsidRPr="007E436D" w:rsidTr="002B7884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S_SUM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санкция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S_TIP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санкции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– МЭК</w:t>
            </w:r>
          </w:p>
        </w:tc>
      </w:tr>
      <w:tr w:rsidR="007E436D" w:rsidRPr="007E436D" w:rsidTr="002B7884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S_OSN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причины отказа в оплате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Классификатор причин отказа в оплате медицинской помощи F014</w:t>
            </w:r>
          </w:p>
        </w:tc>
      </w:tr>
      <w:tr w:rsidR="007E436D" w:rsidRPr="007E436D" w:rsidTr="002B7884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36D" w:rsidRPr="007E436D" w:rsidTr="002B7884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S_COM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Т(250)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Комментарий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Комментарий к санкции</w:t>
            </w:r>
          </w:p>
        </w:tc>
      </w:tr>
      <w:tr w:rsidR="007E436D" w:rsidRPr="007E436D" w:rsidTr="002B7884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S_IST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– СМО/ТФОМС к МО</w:t>
            </w:r>
          </w:p>
        </w:tc>
      </w:tr>
    </w:tbl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E436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7E436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br w:type="page"/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36D">
        <w:rPr>
          <w:rFonts w:ascii="Times New Roman" w:hAnsi="Times New Roman" w:cs="Times New Roman"/>
          <w:b/>
          <w:sz w:val="28"/>
          <w:szCs w:val="28"/>
        </w:rPr>
        <w:lastRenderedPageBreak/>
        <w:t>Структура имени файлов с результатами МЭЭ/ЭКМП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T – реквизит, определяющий тип файла: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6D">
        <w:rPr>
          <w:rFonts w:ascii="Times New Roman" w:hAnsi="Times New Roman" w:cs="Times New Roman"/>
          <w:color w:val="000000"/>
          <w:sz w:val="28"/>
          <w:szCs w:val="28"/>
        </w:rPr>
        <w:t>E – файл данных с результатами МЭК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6D">
        <w:rPr>
          <w:rFonts w:ascii="Times New Roman" w:hAnsi="Times New Roman" w:cs="Times New Roman"/>
          <w:color w:val="000000"/>
          <w:sz w:val="28"/>
          <w:szCs w:val="28"/>
        </w:rPr>
        <w:t>R – файл данных с результатами МЭЭ/ЭКМП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6D">
        <w:rPr>
          <w:rFonts w:ascii="Times New Roman" w:hAnsi="Times New Roman" w:cs="Times New Roman"/>
          <w:color w:val="000000"/>
          <w:sz w:val="28"/>
          <w:szCs w:val="28"/>
        </w:rPr>
        <w:t>F – протокол форматно-логического контроля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6D">
        <w:rPr>
          <w:rFonts w:ascii="Times New Roman" w:hAnsi="Times New Roman" w:cs="Times New Roman"/>
          <w:color w:val="000000"/>
          <w:sz w:val="28"/>
          <w:szCs w:val="28"/>
        </w:rPr>
        <w:t>имя файла TMNmSNiFNp_YYMMN.XML,  где (файл *.xml упакован в архивный файл *.zip с одинаковым наименованием)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6D">
        <w:rPr>
          <w:rFonts w:ascii="Times New Roman" w:hAnsi="Times New Roman" w:cs="Times New Roman"/>
          <w:color w:val="000000"/>
          <w:sz w:val="28"/>
          <w:szCs w:val="28"/>
        </w:rPr>
        <w:t>M – реквизит, определяющий медицинскую организацию;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6D">
        <w:rPr>
          <w:rFonts w:ascii="Times New Roman" w:hAnsi="Times New Roman" w:cs="Times New Roman"/>
          <w:color w:val="000000"/>
          <w:sz w:val="28"/>
          <w:szCs w:val="28"/>
        </w:rPr>
        <w:t>Nm– реестровый номер MO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6D">
        <w:rPr>
          <w:rFonts w:ascii="Times New Roman" w:hAnsi="Times New Roman" w:cs="Times New Roman"/>
          <w:color w:val="000000"/>
          <w:sz w:val="28"/>
          <w:szCs w:val="28"/>
        </w:rPr>
        <w:t>S – реквизит, определяющий организацию отправителя – страховую медицинскую организацию;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6D">
        <w:rPr>
          <w:rFonts w:ascii="Times New Roman" w:hAnsi="Times New Roman" w:cs="Times New Roman"/>
          <w:color w:val="000000"/>
          <w:sz w:val="28"/>
          <w:szCs w:val="28"/>
        </w:rPr>
        <w:t>Ni – реестровый номер СМО;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6D">
        <w:rPr>
          <w:rFonts w:ascii="Times New Roman" w:hAnsi="Times New Roman" w:cs="Times New Roman"/>
          <w:color w:val="000000"/>
          <w:sz w:val="28"/>
          <w:szCs w:val="28"/>
        </w:rPr>
        <w:t>F – реквизит, определяющий организацию получателя – Фонд;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6D">
        <w:rPr>
          <w:rFonts w:ascii="Times New Roman" w:hAnsi="Times New Roman" w:cs="Times New Roman"/>
          <w:color w:val="000000"/>
          <w:sz w:val="28"/>
          <w:szCs w:val="28"/>
        </w:rPr>
        <w:t>Np – реестровый номер Фонда;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6D">
        <w:rPr>
          <w:rFonts w:ascii="Times New Roman" w:hAnsi="Times New Roman" w:cs="Times New Roman"/>
          <w:color w:val="000000"/>
          <w:sz w:val="28"/>
          <w:szCs w:val="28"/>
        </w:rPr>
        <w:t>YYMM – дата формирования файла;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6D">
        <w:rPr>
          <w:rFonts w:ascii="Times New Roman" w:hAnsi="Times New Roman" w:cs="Times New Roman"/>
          <w:color w:val="000000"/>
          <w:sz w:val="28"/>
          <w:szCs w:val="28"/>
        </w:rPr>
        <w:t>N – порядковый номер пакета в течение года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E436D">
        <w:rPr>
          <w:rFonts w:ascii="Times New Roman" w:hAnsi="Times New Roman" w:cs="Times New Roman"/>
          <w:color w:val="333333"/>
          <w:sz w:val="28"/>
          <w:szCs w:val="28"/>
        </w:rPr>
        <w:t>YYMM – дата выгрузки файла (период по);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6D">
        <w:rPr>
          <w:rFonts w:ascii="Times New Roman" w:hAnsi="Times New Roman" w:cs="Times New Roman"/>
          <w:color w:val="000000"/>
          <w:sz w:val="28"/>
          <w:szCs w:val="28"/>
        </w:rPr>
        <w:t>Например RM170004S17004F171909001.xml  - файл с результатами МЭЭ/ЭКМП от СМО.: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11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Файл с результатами МЭЭ/ЭКМП</w:t>
      </w: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701"/>
        <w:gridCol w:w="709"/>
        <w:gridCol w:w="1417"/>
        <w:gridCol w:w="1985"/>
        <w:gridCol w:w="2268"/>
      </w:tblGrid>
      <w:tr w:rsidR="007E436D" w:rsidRPr="007E436D" w:rsidTr="002B7884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элемента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элемента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7E436D" w:rsidRPr="007E436D" w:rsidTr="002B7884">
        <w:trPr>
          <w:trHeight w:val="300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Корневой элемент</w:t>
            </w:r>
          </w:p>
        </w:tc>
      </w:tr>
      <w:tr w:rsidR="007E436D" w:rsidRPr="007E436D" w:rsidTr="002B788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ZGLV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Заголовок файла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передаваемом файле</w:t>
            </w:r>
          </w:p>
        </w:tc>
      </w:tr>
      <w:tr w:rsidR="007E436D" w:rsidRPr="007E436D" w:rsidTr="002B7884">
        <w:trPr>
          <w:trHeight w:val="5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Записи пакета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на количество записей актов в пакете– </w:t>
            </w:r>
            <w:r w:rsidRPr="007E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шт.</w:t>
            </w:r>
          </w:p>
        </w:tc>
      </w:tr>
      <w:tr w:rsidR="007E436D" w:rsidRPr="007E436D" w:rsidTr="002B7884">
        <w:trPr>
          <w:trHeight w:val="300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Заголовок файла</w:t>
            </w:r>
          </w:p>
        </w:tc>
      </w:tr>
      <w:tr w:rsidR="007E436D" w:rsidRPr="007E436D" w:rsidTr="002B788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ZGLV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VERSION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T(5)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 взаимодействия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</w:t>
            </w:r>
          </w:p>
        </w:tc>
      </w:tr>
      <w:tr w:rsidR="007E436D" w:rsidRPr="007E436D" w:rsidTr="002B788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формирования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FILENAME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T(26)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 файла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00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Записи пакета</w:t>
            </w:r>
          </w:p>
        </w:tc>
      </w:tr>
      <w:tr w:rsidR="007E436D" w:rsidRPr="007E436D" w:rsidTr="002B788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AСT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ACTSID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Т(25)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акта в информационной системе СМО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Рекомендуется использовать GUID</w:t>
            </w:r>
          </w:p>
        </w:tc>
      </w:tr>
      <w:tr w:rsidR="007E436D" w:rsidRPr="007E436D" w:rsidTr="002B788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T(5)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Реестровый номер СМО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SPLOT_PER1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Т(4)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Проверяемый период (начало)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SPLOT_PER2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Т(4)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Проверяемый период (окончание)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5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CODE_MO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T(6)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Реестровый номер медицинской </w:t>
            </w: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организации (юридического лица)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Код МО – юридического лица </w:t>
            </w: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заполняется в соответствии с реестровым номером F003</w:t>
            </w:r>
          </w:p>
        </w:tc>
      </w:tr>
      <w:tr w:rsidR="007E436D" w:rsidRPr="007E436D" w:rsidTr="002B788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USL_OK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T(2)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оказания (на весь акт)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SPL_DATE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экспертизы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EXPDATE_1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дата проведения экспертизы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EXPDATE_2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проведения экспертизы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NUMBER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T(50)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акта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акта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TYPE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T(2)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экспертизы (Вид контроля)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до … (заполняется для старых актов)</w:t>
            </w:r>
          </w:p>
        </w:tc>
      </w:tr>
      <w:tr w:rsidR="007E436D" w:rsidRPr="007E436D" w:rsidTr="002B788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TYPE2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N(2)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до …(заполняется для старых актов)</w:t>
            </w:r>
          </w:p>
        </w:tc>
      </w:tr>
      <w:tr w:rsidR="007E436D" w:rsidRPr="007E436D" w:rsidTr="002B788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F006Code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Char(3)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вида экспертизы по F006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после (число) (для новых актов)</w:t>
            </w:r>
          </w:p>
        </w:tc>
      </w:tr>
      <w:tr w:rsidR="007E436D" w:rsidRPr="007E436D" w:rsidTr="002B7884">
        <w:trPr>
          <w:trHeight w:val="8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EDOCCODE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T(14)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врача-эксперта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 эксперта ЭКМП, выставившего дефект (Обязательно заполняется только для актов ЭКМП).  На этапе ФЛК проверка контрольной суммы</w:t>
            </w:r>
          </w:p>
        </w:tc>
      </w:tr>
      <w:tr w:rsidR="007E436D" w:rsidRPr="007E436D" w:rsidTr="002B788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SIGNDATE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подписания акта в ЛПУ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FINDINGS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T(1500)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 (на акт)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RECOMMENDATIONS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T(1500)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 (на акт)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CONCLUSION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T(1500)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(на акт)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T(1500)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Тематика (на акт)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OBJECT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T(1500)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(на акт)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SANKSUM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санкций (неоплата)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FINESUM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штрафных санкций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ACTRECORDS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Записи акта экспертизы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00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Записи акта экспертизы</w:t>
            </w:r>
          </w:p>
        </w:tc>
      </w:tr>
      <w:tr w:rsidR="007E436D" w:rsidRPr="007E436D" w:rsidTr="002B7884">
        <w:trPr>
          <w:trHeight w:val="5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ACTRECORDSID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T(25)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ID записи акта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NHISTORY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T(50)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ИБ (из случая)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SPOLIS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T(10)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полиса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NPOLIS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T(20)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полиса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T(40)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пациента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T(40)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пациента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T(40)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пациента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пациента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T(1)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пациента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T(3)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профиля (из случая)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DS1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T(10)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осн.заболевания (из случая)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DATE_1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периода (из случая)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DATE_2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периода (из случая)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SUMV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Выставлено (из случая)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выставленная к оплате МО</w:t>
            </w:r>
          </w:p>
        </w:tc>
      </w:tr>
      <w:tr w:rsidR="007E436D" w:rsidRPr="007E436D" w:rsidTr="002B788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SANKSUM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санкций (неоплата)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снятая с оплаты по акту (заполняется СМО)</w:t>
            </w:r>
          </w:p>
        </w:tc>
      </w:tr>
      <w:tr w:rsidR="007E436D" w:rsidRPr="007E436D" w:rsidTr="002B788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FINESUM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штрафных санкций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57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S_CODE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T(10)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дефекта (основание отказа из F014)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теге будет приходить основание отказа из справочника: F014.</w:t>
            </w:r>
          </w:p>
        </w:tc>
      </w:tr>
      <w:tr w:rsidR="007E436D" w:rsidRPr="007E436D" w:rsidTr="002B7884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дефекта ищем через основание отказа.</w:t>
            </w:r>
          </w:p>
        </w:tc>
      </w:tr>
      <w:tr w:rsidR="007E436D" w:rsidRPr="007E436D" w:rsidTr="002B7884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Искать следующим образом:</w:t>
            </w:r>
          </w:p>
        </w:tc>
      </w:tr>
      <w:tr w:rsidR="007E436D" w:rsidRPr="007E436D" w:rsidTr="002B7884">
        <w:trPr>
          <w:trHeight w:val="313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справочнике: " F014 - Классификатор причин отказа в оплате медицинской помощи" ищем код дефекта (nsi_med.med_payrefuse_reasons.code) через основание отказа (nsi_med.med_payrefuse_reasons.ref_base), который пришел в теге: S_CODE. Далее в справочнике: "Территориальный справочник дефектов" ищем запись по коду дефекта nsi_med.med_payrefuse_reasons.code, где: nsi_med.med_payrefuse_reasons.id = mtr.mtrd_defects.payrefuse_reason и:</w:t>
            </w:r>
          </w:p>
        </w:tc>
      </w:tr>
      <w:tr w:rsidR="007E436D" w:rsidRPr="007E436D" w:rsidTr="002B7884">
        <w:trPr>
          <w:trHeight w:val="5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тип дефекта = типу акта экспертизы, в котором пришел случай (АСТ-&gt; TYPE)</w:t>
            </w:r>
          </w:p>
        </w:tc>
      </w:tr>
      <w:tr w:rsidR="007E436D" w:rsidRPr="007E436D" w:rsidTr="002B7884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= Процессинг</w:t>
            </w:r>
          </w:p>
        </w:tc>
      </w:tr>
      <w:tr w:rsidR="007E436D" w:rsidRPr="007E436D" w:rsidTr="002B7884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используется при ТК = нет</w:t>
            </w:r>
          </w:p>
        </w:tc>
      </w:tr>
      <w:tr w:rsidR="007E436D" w:rsidRPr="007E436D" w:rsidTr="002B7884">
        <w:trPr>
          <w:trHeight w:val="114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действие дефекта в гриде: "Дефекты МТР : способы применения санкций" (mtr.mtrd_defect_sancs)должно быть актуально на дату формирования файла</w:t>
            </w:r>
          </w:p>
        </w:tc>
      </w:tr>
      <w:tr w:rsidR="007E436D" w:rsidRPr="007E436D" w:rsidTr="002B7884">
        <w:trPr>
          <w:trHeight w:val="142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 нахождении по основанию нескольких записей в территориальном справочнике дефектов брать первую запись и в качестве ссылке проставлять именно id дефекта из территориального справочника дефектов.</w:t>
            </w:r>
          </w:p>
        </w:tc>
      </w:tr>
      <w:tr w:rsidR="007E436D" w:rsidRPr="007E436D" w:rsidTr="002B788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COMENTSL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Т(250)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Комментарий (ComentSL из случая)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RSTFILENAME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Char(26)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пакета (в котором присутствует данный случай)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N_ZAP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N(8)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записи случая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5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IDCASE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N(11)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случая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случая, в одном из полей которой обнаружена ошибка</w:t>
            </w:r>
          </w:p>
        </w:tc>
      </w:tr>
      <w:tr w:rsidR="007E436D" w:rsidRPr="007E436D" w:rsidTr="002B788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T(50)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ИБ (из случая)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6D" w:rsidRPr="007E436D" w:rsidTr="002B788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SL_ID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Char(36)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случая лечения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6D" w:rsidRPr="007E436D" w:rsidRDefault="007E436D" w:rsidP="007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реестра </w:t>
            </w:r>
          </w:p>
        </w:tc>
      </w:tr>
    </w:tbl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436D" w:rsidRPr="007E436D" w:rsidRDefault="007E436D" w:rsidP="007E436D">
      <w:pPr>
        <w:keepNext/>
        <w:spacing w:before="100" w:beforeAutospacing="1" w:after="120" w:line="240" w:lineRule="auto"/>
        <w:ind w:left="426"/>
        <w:jc w:val="right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7E436D">
        <w:rPr>
          <w:rFonts w:ascii="Times New Roman" w:eastAsia="Times New Roman" w:hAnsi="Times New Roman" w:cs="Times New Roman"/>
          <w:kern w:val="24"/>
          <w:sz w:val="24"/>
          <w:szCs w:val="24"/>
        </w:rPr>
        <w:t>Таблица 12</w:t>
      </w:r>
    </w:p>
    <w:p w:rsidR="007E436D" w:rsidRPr="007E436D" w:rsidRDefault="007E436D" w:rsidP="007E436D">
      <w:pPr>
        <w:keepNext/>
        <w:spacing w:before="100" w:beforeAutospacing="1" w:after="120" w:line="240" w:lineRule="auto"/>
        <w:ind w:left="426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 w:rsidRPr="007E436D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Структура файла с протоколом ФЛК</w:t>
      </w:r>
    </w:p>
    <w:tbl>
      <w:tblPr>
        <w:tblStyle w:val="16"/>
        <w:tblW w:w="9747" w:type="dxa"/>
        <w:tblLayout w:type="fixed"/>
        <w:tblLook w:val="0000" w:firstRow="0" w:lastRow="0" w:firstColumn="0" w:lastColumn="0" w:noHBand="0" w:noVBand="0"/>
      </w:tblPr>
      <w:tblGrid>
        <w:gridCol w:w="1786"/>
        <w:gridCol w:w="1843"/>
        <w:gridCol w:w="2693"/>
        <w:gridCol w:w="3425"/>
      </w:tblGrid>
      <w:tr w:rsidR="007E436D" w:rsidRPr="007E436D" w:rsidTr="002B7884">
        <w:trPr>
          <w:tblHeader/>
        </w:trPr>
        <w:tc>
          <w:tcPr>
            <w:tcW w:w="1786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bCs/>
                <w:kern w:val="24"/>
              </w:rPr>
            </w:pPr>
            <w:r w:rsidRPr="007E436D">
              <w:rPr>
                <w:b/>
                <w:bCs/>
                <w:kern w:val="24"/>
              </w:rPr>
              <w:t>Код элемента</w:t>
            </w:r>
          </w:p>
        </w:tc>
        <w:tc>
          <w:tcPr>
            <w:tcW w:w="1843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bCs/>
                <w:kern w:val="24"/>
              </w:rPr>
            </w:pPr>
            <w:r w:rsidRPr="007E436D">
              <w:rPr>
                <w:b/>
                <w:bCs/>
                <w:kern w:val="24"/>
                <w:highlight w:val="yellow"/>
              </w:rPr>
              <w:t>Имя элемента</w:t>
            </w:r>
          </w:p>
        </w:tc>
        <w:tc>
          <w:tcPr>
            <w:tcW w:w="2693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bCs/>
                <w:kern w:val="24"/>
              </w:rPr>
            </w:pPr>
            <w:r w:rsidRPr="007E436D">
              <w:rPr>
                <w:b/>
                <w:bCs/>
                <w:kern w:val="24"/>
              </w:rPr>
              <w:t>Наименование</w:t>
            </w:r>
            <w:r w:rsidRPr="007E436D">
              <w:rPr>
                <w:b/>
                <w:bCs/>
                <w:kern w:val="24"/>
                <w:highlight w:val="yellow"/>
              </w:rPr>
              <w:t xml:space="preserve"> элемента</w:t>
            </w:r>
          </w:p>
        </w:tc>
        <w:tc>
          <w:tcPr>
            <w:tcW w:w="342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bCs/>
                <w:kern w:val="24"/>
              </w:rPr>
            </w:pPr>
            <w:r w:rsidRPr="007E436D">
              <w:rPr>
                <w:b/>
                <w:bCs/>
                <w:kern w:val="24"/>
                <w:highlight w:val="yellow"/>
              </w:rPr>
              <w:t xml:space="preserve">Идентификатор элемента в справочнике </w:t>
            </w:r>
            <w:r w:rsidRPr="007E436D">
              <w:rPr>
                <w:b/>
                <w:bCs/>
                <w:kern w:val="24"/>
                <w:highlight w:val="yellow"/>
                <w:lang w:val="en-US"/>
              </w:rPr>
              <w:t>Q</w:t>
            </w:r>
            <w:r w:rsidRPr="007E436D">
              <w:rPr>
                <w:b/>
                <w:bCs/>
                <w:kern w:val="24"/>
                <w:highlight w:val="yellow"/>
              </w:rPr>
              <w:t>018</w:t>
            </w:r>
          </w:p>
        </w:tc>
      </w:tr>
      <w:tr w:rsidR="007E436D" w:rsidRPr="007E436D" w:rsidTr="002B7884">
        <w:tc>
          <w:tcPr>
            <w:tcW w:w="9747" w:type="dxa"/>
            <w:gridSpan w:val="4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bCs/>
                <w:kern w:val="24"/>
              </w:rPr>
            </w:pPr>
            <w:r w:rsidRPr="007E436D">
              <w:rPr>
                <w:b/>
                <w:bCs/>
                <w:kern w:val="24"/>
              </w:rPr>
              <w:t>Корневой элемент (Сведения о медпомощи)</w:t>
            </w:r>
          </w:p>
        </w:tc>
      </w:tr>
      <w:tr w:rsidR="007E436D" w:rsidRPr="007E436D" w:rsidTr="002B7884">
        <w:tc>
          <w:tcPr>
            <w:tcW w:w="1786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</w:rPr>
            </w:pPr>
            <w:r w:rsidRPr="007E436D">
              <w:rPr>
                <w:kern w:val="24"/>
              </w:rPr>
              <w:t>FLK_P</w:t>
            </w:r>
          </w:p>
        </w:tc>
        <w:tc>
          <w:tcPr>
            <w:tcW w:w="1843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</w:rPr>
            </w:pPr>
            <w:r w:rsidRPr="007E436D">
              <w:rPr>
                <w:kern w:val="24"/>
              </w:rPr>
              <w:t>FNAME</w:t>
            </w:r>
          </w:p>
        </w:tc>
        <w:tc>
          <w:tcPr>
            <w:tcW w:w="2693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</w:rPr>
            </w:pPr>
            <w:r w:rsidRPr="007E436D">
              <w:rPr>
                <w:kern w:val="24"/>
              </w:rPr>
              <w:t>Имя файла протокола ФЛК</w:t>
            </w:r>
          </w:p>
        </w:tc>
        <w:tc>
          <w:tcPr>
            <w:tcW w:w="342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highlight w:val="yellow"/>
              </w:rPr>
            </w:pPr>
            <w:r w:rsidRPr="007E436D">
              <w:rPr>
                <w:kern w:val="24"/>
                <w:highlight w:val="yellow"/>
              </w:rPr>
              <w:t>FLK_P</w:t>
            </w:r>
            <w:r w:rsidRPr="007E436D">
              <w:rPr>
                <w:kern w:val="24"/>
                <w:highlight w:val="yellow"/>
                <w:lang w:val="en-US"/>
              </w:rPr>
              <w:t>/</w:t>
            </w:r>
            <w:r w:rsidRPr="007E436D">
              <w:rPr>
                <w:kern w:val="24"/>
                <w:highlight w:val="yellow"/>
              </w:rPr>
              <w:t>FNAME</w:t>
            </w:r>
          </w:p>
        </w:tc>
      </w:tr>
      <w:tr w:rsidR="007E436D" w:rsidRPr="007E436D" w:rsidTr="002B7884">
        <w:tc>
          <w:tcPr>
            <w:tcW w:w="1786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</w:rPr>
            </w:pPr>
          </w:p>
        </w:tc>
        <w:tc>
          <w:tcPr>
            <w:tcW w:w="1843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</w:rPr>
            </w:pPr>
            <w:r w:rsidRPr="007E436D">
              <w:rPr>
                <w:kern w:val="24"/>
              </w:rPr>
              <w:t>FNAME_I</w:t>
            </w:r>
          </w:p>
        </w:tc>
        <w:tc>
          <w:tcPr>
            <w:tcW w:w="2693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</w:rPr>
            </w:pPr>
            <w:r w:rsidRPr="007E436D">
              <w:rPr>
                <w:kern w:val="24"/>
              </w:rPr>
              <w:t>Имя исходного файла</w:t>
            </w:r>
          </w:p>
        </w:tc>
        <w:tc>
          <w:tcPr>
            <w:tcW w:w="342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highlight w:val="yellow"/>
              </w:rPr>
            </w:pPr>
            <w:r w:rsidRPr="007E436D">
              <w:rPr>
                <w:kern w:val="24"/>
                <w:highlight w:val="yellow"/>
              </w:rPr>
              <w:t>FLK_P</w:t>
            </w:r>
            <w:r w:rsidRPr="007E436D">
              <w:rPr>
                <w:kern w:val="24"/>
                <w:highlight w:val="yellow"/>
                <w:lang w:val="en-US"/>
              </w:rPr>
              <w:t>/</w:t>
            </w:r>
            <w:r w:rsidRPr="007E436D">
              <w:rPr>
                <w:kern w:val="24"/>
                <w:highlight w:val="yellow"/>
              </w:rPr>
              <w:t>FNAME</w:t>
            </w:r>
            <w:r w:rsidRPr="007E436D">
              <w:rPr>
                <w:kern w:val="24"/>
                <w:highlight w:val="yellow"/>
                <w:lang w:val="en-US"/>
              </w:rPr>
              <w:t>_I</w:t>
            </w:r>
          </w:p>
        </w:tc>
      </w:tr>
      <w:tr w:rsidR="007E436D" w:rsidRPr="007E436D" w:rsidTr="002B7884">
        <w:tc>
          <w:tcPr>
            <w:tcW w:w="1786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</w:rPr>
            </w:pPr>
          </w:p>
        </w:tc>
        <w:tc>
          <w:tcPr>
            <w:tcW w:w="1843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</w:rPr>
            </w:pPr>
            <w:r w:rsidRPr="007E436D">
              <w:rPr>
                <w:kern w:val="24"/>
              </w:rPr>
              <w:t>PR</w:t>
            </w:r>
          </w:p>
        </w:tc>
        <w:tc>
          <w:tcPr>
            <w:tcW w:w="2693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</w:rPr>
            </w:pPr>
            <w:r w:rsidRPr="007E436D">
              <w:rPr>
                <w:kern w:val="24"/>
              </w:rPr>
              <w:t>Причина отказа</w:t>
            </w:r>
          </w:p>
        </w:tc>
        <w:tc>
          <w:tcPr>
            <w:tcW w:w="3425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highlight w:val="yellow"/>
              </w:rPr>
            </w:pPr>
            <w:r w:rsidRPr="007E436D">
              <w:rPr>
                <w:kern w:val="24"/>
                <w:highlight w:val="yellow"/>
              </w:rPr>
              <w:t>FLK_P</w:t>
            </w:r>
            <w:r w:rsidRPr="007E436D">
              <w:rPr>
                <w:kern w:val="24"/>
                <w:highlight w:val="yellow"/>
                <w:lang w:val="en-US"/>
              </w:rPr>
              <w:t>/PR</w:t>
            </w:r>
          </w:p>
        </w:tc>
      </w:tr>
      <w:tr w:rsidR="007E436D" w:rsidRPr="007E436D" w:rsidTr="002B7884">
        <w:tc>
          <w:tcPr>
            <w:tcW w:w="9747" w:type="dxa"/>
            <w:gridSpan w:val="4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center"/>
              <w:rPr>
                <w:bCs/>
                <w:kern w:val="24"/>
              </w:rPr>
            </w:pPr>
            <w:r w:rsidRPr="007E436D">
              <w:rPr>
                <w:b/>
                <w:bCs/>
                <w:kern w:val="24"/>
              </w:rPr>
              <w:t>Причины отказа</w:t>
            </w:r>
          </w:p>
        </w:tc>
      </w:tr>
      <w:tr w:rsidR="007E436D" w:rsidRPr="007E436D" w:rsidTr="002B7884">
        <w:tc>
          <w:tcPr>
            <w:tcW w:w="1786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</w:rPr>
            </w:pPr>
            <w:r w:rsidRPr="007E436D">
              <w:rPr>
                <w:kern w:val="24"/>
              </w:rPr>
              <w:t>PR</w:t>
            </w:r>
          </w:p>
        </w:tc>
        <w:tc>
          <w:tcPr>
            <w:tcW w:w="1843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</w:rPr>
            </w:pPr>
            <w:r w:rsidRPr="007E436D">
              <w:rPr>
                <w:kern w:val="24"/>
              </w:rPr>
              <w:t>OSHIB</w:t>
            </w:r>
          </w:p>
        </w:tc>
        <w:tc>
          <w:tcPr>
            <w:tcW w:w="2693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</w:rPr>
            </w:pPr>
            <w:r w:rsidRPr="007E436D">
              <w:rPr>
                <w:kern w:val="24"/>
              </w:rPr>
              <w:t>Код ошибки</w:t>
            </w:r>
          </w:p>
        </w:tc>
        <w:tc>
          <w:tcPr>
            <w:tcW w:w="3425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highlight w:val="yellow"/>
              </w:rPr>
            </w:pPr>
            <w:r w:rsidRPr="007E436D">
              <w:rPr>
                <w:kern w:val="24"/>
                <w:highlight w:val="yellow"/>
              </w:rPr>
              <w:t>FLK_P</w:t>
            </w:r>
            <w:r w:rsidRPr="007E436D">
              <w:rPr>
                <w:kern w:val="24"/>
                <w:highlight w:val="yellow"/>
                <w:lang w:val="en-US"/>
              </w:rPr>
              <w:t>/PR/</w:t>
            </w:r>
            <w:r w:rsidRPr="007E436D">
              <w:rPr>
                <w:kern w:val="24"/>
                <w:highlight w:val="yellow"/>
              </w:rPr>
              <w:t>OSHIB</w:t>
            </w:r>
          </w:p>
        </w:tc>
      </w:tr>
      <w:tr w:rsidR="007E436D" w:rsidRPr="007E436D" w:rsidTr="002B7884">
        <w:tc>
          <w:tcPr>
            <w:tcW w:w="1786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</w:rPr>
            </w:pPr>
          </w:p>
        </w:tc>
        <w:tc>
          <w:tcPr>
            <w:tcW w:w="1843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</w:rPr>
            </w:pPr>
            <w:r w:rsidRPr="007E436D">
              <w:rPr>
                <w:kern w:val="24"/>
              </w:rPr>
              <w:t>IM_POL</w:t>
            </w:r>
          </w:p>
        </w:tc>
        <w:tc>
          <w:tcPr>
            <w:tcW w:w="2693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</w:rPr>
            </w:pPr>
            <w:r w:rsidRPr="007E436D">
              <w:rPr>
                <w:kern w:val="24"/>
              </w:rPr>
              <w:t>Имя поля</w:t>
            </w:r>
          </w:p>
        </w:tc>
        <w:tc>
          <w:tcPr>
            <w:tcW w:w="3425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highlight w:val="yellow"/>
                <w:lang w:val="en-US"/>
              </w:rPr>
            </w:pPr>
            <w:r w:rsidRPr="007E436D">
              <w:rPr>
                <w:kern w:val="24"/>
                <w:highlight w:val="yellow"/>
                <w:lang w:val="en-US"/>
              </w:rPr>
              <w:t>FLK_P/PR/IM_POL</w:t>
            </w:r>
          </w:p>
        </w:tc>
      </w:tr>
      <w:tr w:rsidR="007E436D" w:rsidRPr="007E436D" w:rsidTr="002B7884">
        <w:tc>
          <w:tcPr>
            <w:tcW w:w="1786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lang w:val="en-US"/>
              </w:rPr>
            </w:pPr>
          </w:p>
        </w:tc>
        <w:tc>
          <w:tcPr>
            <w:tcW w:w="1843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highlight w:val="yellow"/>
                <w:lang w:val="en-US"/>
              </w:rPr>
            </w:pPr>
            <w:r w:rsidRPr="007E436D">
              <w:rPr>
                <w:kern w:val="24"/>
                <w:highlight w:val="yellow"/>
                <w:lang w:val="en-US"/>
              </w:rPr>
              <w:t>ZN_POL</w:t>
            </w:r>
          </w:p>
        </w:tc>
        <w:tc>
          <w:tcPr>
            <w:tcW w:w="2693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highlight w:val="yellow"/>
              </w:rPr>
            </w:pPr>
            <w:r w:rsidRPr="007E436D">
              <w:rPr>
                <w:kern w:val="24"/>
                <w:highlight w:val="yellow"/>
              </w:rPr>
              <w:t>Значение поля, вызвавшее ошибку</w:t>
            </w:r>
          </w:p>
        </w:tc>
        <w:tc>
          <w:tcPr>
            <w:tcW w:w="3425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highlight w:val="yellow"/>
                <w:lang w:val="en-US"/>
              </w:rPr>
            </w:pPr>
            <w:r w:rsidRPr="007E436D">
              <w:rPr>
                <w:kern w:val="24"/>
                <w:highlight w:val="yellow"/>
                <w:lang w:val="en-US"/>
              </w:rPr>
              <w:t>FLK_P/PR/ZN_POL</w:t>
            </w:r>
          </w:p>
        </w:tc>
      </w:tr>
      <w:tr w:rsidR="007E436D" w:rsidRPr="007E436D" w:rsidTr="002B7884">
        <w:tc>
          <w:tcPr>
            <w:tcW w:w="1786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lang w:val="en-US"/>
              </w:rPr>
            </w:pPr>
          </w:p>
        </w:tc>
        <w:tc>
          <w:tcPr>
            <w:tcW w:w="1843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highlight w:val="yellow"/>
              </w:rPr>
            </w:pPr>
            <w:r w:rsidRPr="007E436D">
              <w:rPr>
                <w:kern w:val="24"/>
                <w:highlight w:val="yellow"/>
                <w:lang w:val="en-US"/>
              </w:rPr>
              <w:t>NSCHET</w:t>
            </w:r>
          </w:p>
        </w:tc>
        <w:tc>
          <w:tcPr>
            <w:tcW w:w="2693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highlight w:val="yellow"/>
              </w:rPr>
            </w:pPr>
            <w:r w:rsidRPr="007E436D">
              <w:rPr>
                <w:kern w:val="24"/>
                <w:highlight w:val="yellow"/>
              </w:rPr>
              <w:t>Номер счета</w:t>
            </w:r>
          </w:p>
        </w:tc>
        <w:tc>
          <w:tcPr>
            <w:tcW w:w="3425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highlight w:val="yellow"/>
                <w:lang w:val="en-US"/>
              </w:rPr>
            </w:pPr>
            <w:r w:rsidRPr="007E436D">
              <w:rPr>
                <w:kern w:val="24"/>
                <w:highlight w:val="yellow"/>
                <w:lang w:val="en-US"/>
              </w:rPr>
              <w:t>FLK_P/PR/NSCHET</w:t>
            </w:r>
          </w:p>
        </w:tc>
      </w:tr>
      <w:tr w:rsidR="007E436D" w:rsidRPr="007E436D" w:rsidTr="002B7884">
        <w:tc>
          <w:tcPr>
            <w:tcW w:w="1786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lang w:val="en-US"/>
              </w:rPr>
            </w:pPr>
          </w:p>
        </w:tc>
        <w:tc>
          <w:tcPr>
            <w:tcW w:w="1843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</w:rPr>
            </w:pPr>
            <w:r w:rsidRPr="007E436D">
              <w:rPr>
                <w:kern w:val="24"/>
              </w:rPr>
              <w:t>BAS_EL</w:t>
            </w:r>
          </w:p>
        </w:tc>
        <w:tc>
          <w:tcPr>
            <w:tcW w:w="2693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</w:rPr>
            </w:pPr>
            <w:r w:rsidRPr="007E436D">
              <w:rPr>
                <w:kern w:val="24"/>
              </w:rPr>
              <w:t>Имя базового элемента</w:t>
            </w:r>
          </w:p>
        </w:tc>
        <w:tc>
          <w:tcPr>
            <w:tcW w:w="3425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highlight w:val="yellow"/>
                <w:lang w:val="en-US"/>
              </w:rPr>
            </w:pPr>
            <w:r w:rsidRPr="007E436D">
              <w:rPr>
                <w:kern w:val="24"/>
                <w:highlight w:val="yellow"/>
                <w:lang w:val="en-US"/>
              </w:rPr>
              <w:t>FLK_P/PR/BAS_EL</w:t>
            </w:r>
          </w:p>
        </w:tc>
      </w:tr>
      <w:tr w:rsidR="007E436D" w:rsidRPr="007E436D" w:rsidTr="002B7884">
        <w:tc>
          <w:tcPr>
            <w:tcW w:w="1786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lang w:val="en-US"/>
              </w:rPr>
            </w:pPr>
          </w:p>
        </w:tc>
        <w:tc>
          <w:tcPr>
            <w:tcW w:w="1843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</w:rPr>
            </w:pPr>
            <w:r w:rsidRPr="007E436D">
              <w:rPr>
                <w:kern w:val="24"/>
              </w:rPr>
              <w:t>N_ZAP</w:t>
            </w:r>
          </w:p>
        </w:tc>
        <w:tc>
          <w:tcPr>
            <w:tcW w:w="2693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</w:rPr>
            </w:pPr>
            <w:r w:rsidRPr="007E436D">
              <w:rPr>
                <w:kern w:val="24"/>
              </w:rPr>
              <w:t>Номер записи</w:t>
            </w:r>
          </w:p>
        </w:tc>
        <w:tc>
          <w:tcPr>
            <w:tcW w:w="3425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highlight w:val="yellow"/>
                <w:lang w:val="en-US"/>
              </w:rPr>
            </w:pPr>
            <w:r w:rsidRPr="007E436D">
              <w:rPr>
                <w:kern w:val="24"/>
                <w:highlight w:val="yellow"/>
                <w:lang w:val="en-US"/>
              </w:rPr>
              <w:t>FLK_P/PR/N_ZAP</w:t>
            </w:r>
          </w:p>
        </w:tc>
      </w:tr>
      <w:tr w:rsidR="007E436D" w:rsidRPr="007E436D" w:rsidTr="002B7884">
        <w:tc>
          <w:tcPr>
            <w:tcW w:w="1786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lang w:val="en-US"/>
              </w:rPr>
            </w:pPr>
          </w:p>
        </w:tc>
        <w:tc>
          <w:tcPr>
            <w:tcW w:w="1843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</w:rPr>
            </w:pPr>
            <w:r w:rsidRPr="007E436D">
              <w:rPr>
                <w:kern w:val="24"/>
                <w:highlight w:val="yellow"/>
                <w:lang w:val="en-US"/>
              </w:rPr>
              <w:t>ID_PAC</w:t>
            </w:r>
          </w:p>
        </w:tc>
        <w:tc>
          <w:tcPr>
            <w:tcW w:w="2693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highlight w:val="yellow"/>
              </w:rPr>
            </w:pPr>
            <w:r w:rsidRPr="007E436D">
              <w:rPr>
                <w:kern w:val="24"/>
                <w:highlight w:val="yellow"/>
              </w:rPr>
              <w:t>Код записи о пациенте</w:t>
            </w:r>
          </w:p>
        </w:tc>
        <w:tc>
          <w:tcPr>
            <w:tcW w:w="3425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highlight w:val="yellow"/>
                <w:lang w:val="en-US"/>
              </w:rPr>
            </w:pPr>
            <w:r w:rsidRPr="007E436D">
              <w:rPr>
                <w:kern w:val="24"/>
                <w:highlight w:val="yellow"/>
                <w:lang w:val="en-US"/>
              </w:rPr>
              <w:t>FLK_P/PR/ID_PAC</w:t>
            </w:r>
          </w:p>
        </w:tc>
      </w:tr>
      <w:tr w:rsidR="007E436D" w:rsidRPr="007E436D" w:rsidTr="002B7884">
        <w:tc>
          <w:tcPr>
            <w:tcW w:w="1786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lang w:val="en-US"/>
              </w:rPr>
            </w:pPr>
          </w:p>
        </w:tc>
        <w:tc>
          <w:tcPr>
            <w:tcW w:w="1843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</w:rPr>
            </w:pPr>
            <w:r w:rsidRPr="007E436D">
              <w:rPr>
                <w:kern w:val="24"/>
              </w:rPr>
              <w:t>IDCASE</w:t>
            </w:r>
          </w:p>
        </w:tc>
        <w:tc>
          <w:tcPr>
            <w:tcW w:w="2693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</w:rPr>
            </w:pPr>
            <w:r w:rsidRPr="007E436D">
              <w:rPr>
                <w:kern w:val="24"/>
              </w:rPr>
              <w:t>Номер записи в реестре случаев</w:t>
            </w:r>
          </w:p>
        </w:tc>
        <w:tc>
          <w:tcPr>
            <w:tcW w:w="3425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highlight w:val="yellow"/>
              </w:rPr>
            </w:pPr>
            <w:r w:rsidRPr="007E436D">
              <w:rPr>
                <w:kern w:val="24"/>
                <w:highlight w:val="yellow"/>
              </w:rPr>
              <w:t>FLK_P</w:t>
            </w:r>
            <w:r w:rsidRPr="007E436D">
              <w:rPr>
                <w:kern w:val="24"/>
                <w:highlight w:val="yellow"/>
                <w:lang w:val="en-US"/>
              </w:rPr>
              <w:t>/PR/</w:t>
            </w:r>
            <w:r w:rsidRPr="007E436D">
              <w:rPr>
                <w:kern w:val="24"/>
                <w:highlight w:val="yellow"/>
              </w:rPr>
              <w:t>IDCASE</w:t>
            </w:r>
          </w:p>
        </w:tc>
      </w:tr>
      <w:tr w:rsidR="007E436D" w:rsidRPr="007E436D" w:rsidTr="002B7884">
        <w:tc>
          <w:tcPr>
            <w:tcW w:w="1786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</w:rPr>
            </w:pPr>
          </w:p>
        </w:tc>
        <w:tc>
          <w:tcPr>
            <w:tcW w:w="1843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rFonts w:eastAsia="Calibri"/>
                <w:kern w:val="24"/>
                <w:lang w:val="en-US"/>
              </w:rPr>
            </w:pPr>
            <w:r w:rsidRPr="007E436D">
              <w:rPr>
                <w:rFonts w:eastAsia="Calibri"/>
                <w:kern w:val="24"/>
                <w:lang w:val="en-US"/>
              </w:rPr>
              <w:t>SL_ID</w:t>
            </w:r>
          </w:p>
        </w:tc>
        <w:tc>
          <w:tcPr>
            <w:tcW w:w="2693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</w:rPr>
            </w:pPr>
            <w:r w:rsidRPr="007E436D">
              <w:rPr>
                <w:kern w:val="24"/>
              </w:rPr>
              <w:t>Идентификатор случая</w:t>
            </w:r>
          </w:p>
        </w:tc>
        <w:tc>
          <w:tcPr>
            <w:tcW w:w="3425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highlight w:val="yellow"/>
                <w:lang w:val="en-US"/>
              </w:rPr>
            </w:pPr>
            <w:r w:rsidRPr="007E436D">
              <w:rPr>
                <w:kern w:val="24"/>
                <w:highlight w:val="yellow"/>
                <w:lang w:val="en-US"/>
              </w:rPr>
              <w:t>FLK_P/PR/SL_ID</w:t>
            </w:r>
          </w:p>
        </w:tc>
      </w:tr>
      <w:tr w:rsidR="007E436D" w:rsidRPr="007E436D" w:rsidTr="002B7884">
        <w:tc>
          <w:tcPr>
            <w:tcW w:w="1786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lang w:val="en-US"/>
              </w:rPr>
            </w:pPr>
          </w:p>
        </w:tc>
        <w:tc>
          <w:tcPr>
            <w:tcW w:w="1843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</w:rPr>
            </w:pPr>
            <w:r w:rsidRPr="007E436D">
              <w:rPr>
                <w:kern w:val="24"/>
              </w:rPr>
              <w:t>IDSERV</w:t>
            </w:r>
          </w:p>
        </w:tc>
        <w:tc>
          <w:tcPr>
            <w:tcW w:w="2693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</w:rPr>
            </w:pPr>
            <w:r w:rsidRPr="007E436D">
              <w:rPr>
                <w:kern w:val="24"/>
              </w:rPr>
              <w:t>Номер записи в реестре услуг</w:t>
            </w:r>
          </w:p>
        </w:tc>
        <w:tc>
          <w:tcPr>
            <w:tcW w:w="3425" w:type="dxa"/>
          </w:tcPr>
          <w:p w:rsidR="007E436D" w:rsidRPr="007E436D" w:rsidRDefault="007E436D" w:rsidP="007E436D">
            <w:pPr>
              <w:spacing w:before="40" w:after="40" w:line="276" w:lineRule="auto"/>
              <w:rPr>
                <w:kern w:val="24"/>
                <w:highlight w:val="yellow"/>
              </w:rPr>
            </w:pPr>
            <w:r w:rsidRPr="007E436D">
              <w:rPr>
                <w:kern w:val="24"/>
                <w:highlight w:val="yellow"/>
              </w:rPr>
              <w:t>FLK_P</w:t>
            </w:r>
            <w:r w:rsidRPr="007E436D">
              <w:rPr>
                <w:kern w:val="24"/>
                <w:highlight w:val="yellow"/>
                <w:lang w:val="en-US"/>
              </w:rPr>
              <w:t>/PR/IDSERV</w:t>
            </w:r>
          </w:p>
        </w:tc>
      </w:tr>
      <w:tr w:rsidR="007E436D" w:rsidRPr="007E436D" w:rsidTr="002B7884">
        <w:tc>
          <w:tcPr>
            <w:tcW w:w="1786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</w:rPr>
            </w:pPr>
          </w:p>
        </w:tc>
        <w:tc>
          <w:tcPr>
            <w:tcW w:w="1843" w:type="dxa"/>
            <w:noWrap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</w:rPr>
            </w:pPr>
            <w:r w:rsidRPr="007E436D">
              <w:rPr>
                <w:kern w:val="24"/>
              </w:rPr>
              <w:t>COMMENT</w:t>
            </w:r>
          </w:p>
        </w:tc>
        <w:tc>
          <w:tcPr>
            <w:tcW w:w="2693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</w:rPr>
            </w:pPr>
            <w:r w:rsidRPr="007E436D">
              <w:rPr>
                <w:kern w:val="24"/>
              </w:rPr>
              <w:t>Комментарий</w:t>
            </w:r>
          </w:p>
        </w:tc>
        <w:tc>
          <w:tcPr>
            <w:tcW w:w="3425" w:type="dxa"/>
          </w:tcPr>
          <w:p w:rsidR="007E436D" w:rsidRPr="007E436D" w:rsidRDefault="007E436D" w:rsidP="007E436D">
            <w:pPr>
              <w:spacing w:before="40" w:after="40" w:line="276" w:lineRule="auto"/>
              <w:jc w:val="both"/>
              <w:rPr>
                <w:kern w:val="24"/>
                <w:highlight w:val="yellow"/>
              </w:rPr>
            </w:pPr>
            <w:r w:rsidRPr="007E436D">
              <w:rPr>
                <w:kern w:val="24"/>
                <w:highlight w:val="yellow"/>
              </w:rPr>
              <w:t>FLK_P</w:t>
            </w:r>
            <w:r w:rsidRPr="007E436D">
              <w:rPr>
                <w:kern w:val="24"/>
                <w:highlight w:val="yellow"/>
                <w:lang w:val="en-US"/>
              </w:rPr>
              <w:t>/PR/COMMENT</w:t>
            </w:r>
          </w:p>
        </w:tc>
      </w:tr>
    </w:tbl>
    <w:p w:rsidR="007E436D" w:rsidRPr="007E436D" w:rsidRDefault="007E436D" w:rsidP="007E436D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"/>
          <w:szCs w:val="2"/>
        </w:rPr>
        <w:sectPr w:rsidR="007E436D" w:rsidRPr="007E436D" w:rsidSect="00531826">
          <w:footnotePr>
            <w:numRestart w:val="eachPage"/>
          </w:footnotePr>
          <w:pgSz w:w="11906" w:h="16838" w:code="9"/>
          <w:pgMar w:top="1134" w:right="849" w:bottom="851" w:left="1701" w:header="720" w:footer="227" w:gutter="0"/>
          <w:cols w:space="708"/>
          <w:titlePg/>
          <w:docGrid w:linePitch="360"/>
        </w:sectPr>
      </w:pPr>
    </w:p>
    <w:p w:rsidR="007E436D" w:rsidRPr="007E436D" w:rsidRDefault="007E436D" w:rsidP="007E436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E436D" w:rsidRPr="007E436D" w:rsidRDefault="007E436D" w:rsidP="007E436D">
      <w:pPr>
        <w:spacing w:after="200" w:line="276" w:lineRule="auto"/>
      </w:pPr>
    </w:p>
    <w:p w:rsidR="009D169D" w:rsidRDefault="009D169D">
      <w:bookmarkStart w:id="0" w:name="_GoBack"/>
      <w:bookmarkEnd w:id="0"/>
    </w:p>
    <w:sectPr w:rsidR="009D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MS Gothic"/>
    <w:charset w:val="CC"/>
    <w:family w:val="roman"/>
    <w:pitch w:val="variable"/>
    <w:sig w:usb0="00000001" w:usb1="500078FB" w:usb2="00000000" w:usb3="00000000" w:csb0="0000009F" w:csb1="00000000"/>
  </w:font>
  <w:font w:name="Droid Sans Fallback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Arial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 Полужирный">
    <w:panose1 w:val="020208030705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EA7C8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E64D2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3622C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F2377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444C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DEA5B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42D9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DCF5D2"/>
    <w:lvl w:ilvl="0">
      <w:start w:val="1"/>
      <w:numFmt w:val="bullet"/>
      <w:pStyle w:val="20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493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D4884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924DE"/>
    <w:multiLevelType w:val="hybridMultilevel"/>
    <w:tmpl w:val="97D08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F0645C"/>
    <w:multiLevelType w:val="multilevel"/>
    <w:tmpl w:val="7F04200A"/>
    <w:styleLink w:val="6"/>
    <w:lvl w:ilvl="0">
      <w:start w:val="1"/>
      <w:numFmt w:val="russianLower"/>
      <w:lvlText w:val="%1)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6"/>
        </w:tabs>
        <w:ind w:left="709" w:firstLine="709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2211"/>
        </w:tabs>
        <w:ind w:left="1418" w:firstLine="4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41"/>
        </w:tabs>
        <w:ind w:left="682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0"/>
        </w:tabs>
        <w:ind w:left="682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3"/>
        </w:tabs>
        <w:ind w:left="682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87"/>
        </w:tabs>
        <w:ind w:left="682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1"/>
        </w:tabs>
        <w:ind w:left="28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75"/>
        </w:tabs>
        <w:ind w:left="2975" w:hanging="1584"/>
      </w:pPr>
      <w:rPr>
        <w:rFonts w:hint="default"/>
      </w:rPr>
    </w:lvl>
  </w:abstractNum>
  <w:abstractNum w:abstractNumId="12" w15:restartNumberingAfterBreak="0">
    <w:nsid w:val="0AA347F7"/>
    <w:multiLevelType w:val="hybridMultilevel"/>
    <w:tmpl w:val="3958442C"/>
    <w:lvl w:ilvl="0" w:tplc="FD208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B8778AD"/>
    <w:multiLevelType w:val="hybridMultilevel"/>
    <w:tmpl w:val="69AC5034"/>
    <w:lvl w:ilvl="0" w:tplc="9FB8EA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D7D2D05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0D27F65"/>
    <w:multiLevelType w:val="multilevel"/>
    <w:tmpl w:val="8C5872BE"/>
    <w:styleLink w:val="a1"/>
    <w:lvl w:ilvl="0">
      <w:start w:val="1"/>
      <w:numFmt w:val="decimal"/>
      <w:lvlText w:val="Таблица %1"/>
      <w:lvlJc w:val="left"/>
      <w:pPr>
        <w:tabs>
          <w:tab w:val="num" w:pos="1361"/>
        </w:tabs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16A39FD"/>
    <w:multiLevelType w:val="multilevel"/>
    <w:tmpl w:val="496E8A9C"/>
    <w:styleLink w:val="a2"/>
    <w:lvl w:ilvl="0">
      <w:start w:val="1"/>
      <w:numFmt w:val="russianUpper"/>
      <w:pStyle w:val="a3"/>
      <w:suff w:val="nothing"/>
      <w:lvlText w:val="%1"/>
      <w:lvlJc w:val="left"/>
      <w:pPr>
        <w:ind w:left="0" w:firstLine="709"/>
      </w:pPr>
      <w:rPr>
        <w:rFonts w:hint="default"/>
        <w:vanish/>
      </w:rPr>
    </w:lvl>
    <w:lvl w:ilvl="1">
      <w:start w:val="1"/>
      <w:numFmt w:val="decimal"/>
      <w:pStyle w:val="a4"/>
      <w:suff w:val="space"/>
      <w:lvlText w:val="Рисунок 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1966099"/>
    <w:multiLevelType w:val="multilevel"/>
    <w:tmpl w:val="DF0EC648"/>
    <w:styleLink w:val="7"/>
    <w:lvl w:ilvl="0">
      <w:start w:val="1"/>
      <w:numFmt w:val="decimal"/>
      <w:lvlText w:val="%1"/>
      <w:lvlJc w:val="right"/>
      <w:pPr>
        <w:tabs>
          <w:tab w:val="num" w:pos="421"/>
        </w:tabs>
        <w:ind w:left="-4" w:firstLine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2A87952"/>
    <w:multiLevelType w:val="multilevel"/>
    <w:tmpl w:val="4FA4CD8A"/>
    <w:styleLink w:val="a5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  <w:b w:val="0"/>
        <w:i w:val="0"/>
      </w:rPr>
    </w:lvl>
  </w:abstractNum>
  <w:abstractNum w:abstractNumId="19" w15:restartNumberingAfterBreak="0">
    <w:nsid w:val="14064D6B"/>
    <w:multiLevelType w:val="multilevel"/>
    <w:tmpl w:val="354C0684"/>
    <w:styleLink w:val="-"/>
    <w:lvl w:ilvl="0">
      <w:start w:val="1"/>
      <w:numFmt w:val="bullet"/>
      <w:lvlText w:val="­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1">
      <w:start w:val="1"/>
      <w:numFmt w:val="bullet"/>
      <w:lvlText w:val="•"/>
      <w:lvlJc w:val="left"/>
      <w:pPr>
        <w:tabs>
          <w:tab w:val="num" w:pos="709"/>
        </w:tabs>
        <w:ind w:left="709" w:hanging="352"/>
      </w:pPr>
      <w:rPr>
        <w:rFonts w:ascii="Calibri" w:hAnsi="Calibri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57"/>
      </w:pPr>
      <w:rPr>
        <w:rFonts w:ascii="Calibri" w:hAnsi="Calibri" w:hint="default"/>
        <w:color w:val="auto"/>
      </w:rPr>
    </w:lvl>
    <w:lvl w:ilvl="3">
      <w:start w:val="1"/>
      <w:numFmt w:val="bullet"/>
      <w:lvlText w:val="·"/>
      <w:lvlJc w:val="left"/>
      <w:pPr>
        <w:tabs>
          <w:tab w:val="num" w:pos="1418"/>
        </w:tabs>
        <w:ind w:left="1418" w:hanging="352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7BA5EE6"/>
    <w:multiLevelType w:val="hybridMultilevel"/>
    <w:tmpl w:val="C53C06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81B0682"/>
    <w:multiLevelType w:val="multilevel"/>
    <w:tmpl w:val="7EC007A2"/>
    <w:styleLink w:val="-1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992"/>
        </w:tabs>
        <w:ind w:left="0" w:firstLine="709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1CC74327"/>
    <w:multiLevelType w:val="multilevel"/>
    <w:tmpl w:val="724644F6"/>
    <w:styleLink w:val="-0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E1B21CA"/>
    <w:multiLevelType w:val="multilevel"/>
    <w:tmpl w:val="7A84B174"/>
    <w:styleLink w:val="a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0DF503A"/>
    <w:multiLevelType w:val="hybridMultilevel"/>
    <w:tmpl w:val="A1BC1660"/>
    <w:lvl w:ilvl="0" w:tplc="F5EACB1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A860016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D37DA0"/>
    <w:multiLevelType w:val="multilevel"/>
    <w:tmpl w:val="60483D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2F854665"/>
    <w:multiLevelType w:val="multilevel"/>
    <w:tmpl w:val="037626F4"/>
    <w:styleLink w:val="a7"/>
    <w:lvl w:ilvl="0">
      <w:start w:val="1"/>
      <w:numFmt w:val="decimal"/>
      <w:lvlText w:val="%1"/>
      <w:lvlJc w:val="left"/>
      <w:pPr>
        <w:tabs>
          <w:tab w:val="num" w:pos="964"/>
        </w:tabs>
        <w:ind w:left="0" w:firstLine="709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2138"/>
        </w:tabs>
        <w:ind w:left="1418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1413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2"/>
        </w:tabs>
        <w:ind w:left="1413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1"/>
        </w:tabs>
        <w:ind w:left="1413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4"/>
        </w:tabs>
        <w:ind w:left="1413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18"/>
        </w:tabs>
        <w:ind w:left="1413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2"/>
        </w:tabs>
        <w:ind w:left="3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6"/>
        </w:tabs>
        <w:ind w:left="3706" w:hanging="1584"/>
      </w:pPr>
      <w:rPr>
        <w:rFonts w:hint="default"/>
      </w:rPr>
    </w:lvl>
  </w:abstractNum>
  <w:abstractNum w:abstractNumId="27" w15:restartNumberingAfterBreak="0">
    <w:nsid w:val="30E322A0"/>
    <w:multiLevelType w:val="multilevel"/>
    <w:tmpl w:val="DF0EC648"/>
    <w:styleLink w:val="41"/>
    <w:lvl w:ilvl="0">
      <w:start w:val="1"/>
      <w:numFmt w:val="decimal"/>
      <w:lvlText w:val="%1"/>
      <w:lvlJc w:val="right"/>
      <w:pPr>
        <w:tabs>
          <w:tab w:val="num" w:pos="421"/>
        </w:tabs>
        <w:ind w:left="-4" w:firstLine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33C251CE"/>
    <w:multiLevelType w:val="multilevel"/>
    <w:tmpl w:val="0419001F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504"/>
      </w:pPr>
    </w:lvl>
    <w:lvl w:ilvl="3">
      <w:start w:val="1"/>
      <w:numFmt w:val="decimal"/>
      <w:lvlText w:val="%1.%2.%3.%4."/>
      <w:lvlJc w:val="left"/>
      <w:pPr>
        <w:ind w:left="3146" w:hanging="648"/>
      </w:pPr>
    </w:lvl>
    <w:lvl w:ilvl="4">
      <w:start w:val="1"/>
      <w:numFmt w:val="decimal"/>
      <w:lvlText w:val="%1.%2.%3.%4.%5."/>
      <w:lvlJc w:val="left"/>
      <w:pPr>
        <w:ind w:left="3650" w:hanging="792"/>
      </w:p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abstractNum w:abstractNumId="29" w15:restartNumberingAfterBreak="0">
    <w:nsid w:val="341542E3"/>
    <w:multiLevelType w:val="multilevel"/>
    <w:tmpl w:val="6C2AED0A"/>
    <w:styleLink w:val="a8"/>
    <w:lvl w:ilvl="0">
      <w:start w:val="1"/>
      <w:numFmt w:val="decimal"/>
      <w:pStyle w:val="a9"/>
      <w:suff w:val="space"/>
      <w:lvlText w:val="Рисунок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8321F38"/>
    <w:multiLevelType w:val="hybridMultilevel"/>
    <w:tmpl w:val="BEC635A2"/>
    <w:lvl w:ilvl="0" w:tplc="F318A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6C66B8"/>
    <w:multiLevelType w:val="hybridMultilevel"/>
    <w:tmpl w:val="816C90B8"/>
    <w:styleLink w:val="21"/>
    <w:lvl w:ilvl="0" w:tplc="14543804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DB7C7E"/>
    <w:multiLevelType w:val="hybridMultilevel"/>
    <w:tmpl w:val="1E54069C"/>
    <w:lvl w:ilvl="0" w:tplc="DDA6E6DC">
      <w:start w:val="1"/>
      <w:numFmt w:val="decimal"/>
      <w:pStyle w:val="1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pStyle w:val="22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pStyle w:val="3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2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pStyle w:val="51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pStyle w:val="60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pStyle w:val="70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829" w:hanging="180"/>
      </w:pPr>
    </w:lvl>
  </w:abstractNum>
  <w:abstractNum w:abstractNumId="33" w15:restartNumberingAfterBreak="0">
    <w:nsid w:val="3CDD17DE"/>
    <w:multiLevelType w:val="hybridMultilevel"/>
    <w:tmpl w:val="7F72A276"/>
    <w:lvl w:ilvl="0" w:tplc="E1CCD1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3E5F111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42E641DE"/>
    <w:multiLevelType w:val="multilevel"/>
    <w:tmpl w:val="8C5872BE"/>
    <w:styleLink w:val="-7"/>
    <w:lvl w:ilvl="0">
      <w:start w:val="1"/>
      <w:numFmt w:val="decimal"/>
      <w:pStyle w:val="aa"/>
      <w:lvlText w:val="Таблица %1"/>
      <w:lvlJc w:val="left"/>
      <w:pPr>
        <w:tabs>
          <w:tab w:val="num" w:pos="1361"/>
        </w:tabs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486E5F8F"/>
    <w:multiLevelType w:val="multilevel"/>
    <w:tmpl w:val="DF0EC648"/>
    <w:styleLink w:val="61"/>
    <w:lvl w:ilvl="0">
      <w:start w:val="1"/>
      <w:numFmt w:val="decimal"/>
      <w:lvlText w:val="%1"/>
      <w:lvlJc w:val="right"/>
      <w:pPr>
        <w:tabs>
          <w:tab w:val="num" w:pos="421"/>
        </w:tabs>
        <w:ind w:left="-4" w:firstLine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528C0916"/>
    <w:multiLevelType w:val="multilevel"/>
    <w:tmpl w:val="E8606EE0"/>
    <w:styleLink w:val="ab"/>
    <w:lvl w:ilvl="0">
      <w:start w:val="1"/>
      <w:numFmt w:val="russianUpper"/>
      <w:pStyle w:val="10"/>
      <w:suff w:val="nothing"/>
      <w:lvlText w:val="Приложение %1"/>
      <w:lvlJc w:val="left"/>
      <w:pPr>
        <w:ind w:left="0" w:firstLine="0"/>
      </w:pPr>
      <w:rPr>
        <w:rFonts w:hint="default"/>
        <w:b/>
        <w:bCs w:val="0"/>
        <w:i w:val="0"/>
        <w:iCs/>
      </w:rPr>
    </w:lvl>
    <w:lvl w:ilvl="1">
      <w:start w:val="1"/>
      <w:numFmt w:val="decimal"/>
      <w:pStyle w:val="23"/>
      <w:lvlText w:val="%1.%2"/>
      <w:lvlJc w:val="left"/>
      <w:pPr>
        <w:tabs>
          <w:tab w:val="num" w:pos="1276"/>
        </w:tabs>
        <w:ind w:left="0" w:firstLine="709"/>
      </w:pPr>
      <w:rPr>
        <w:rFonts w:hint="default"/>
        <w:b/>
        <w:bCs/>
        <w:i w:val="0"/>
        <w:iCs w:val="0"/>
      </w:rPr>
    </w:lvl>
    <w:lvl w:ilvl="2">
      <w:start w:val="1"/>
      <w:numFmt w:val="decimal"/>
      <w:pStyle w:val="32"/>
      <w:lvlText w:val="%1.%2.%3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43"/>
      <w:lvlText w:val="%1.%2.%3.%4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4">
      <w:start w:val="1"/>
      <w:numFmt w:val="decimal"/>
      <w:pStyle w:val="52"/>
      <w:lvlText w:val="%1.%2.%3.%4.%5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5">
      <w:start w:val="1"/>
      <w:numFmt w:val="decimal"/>
      <w:pStyle w:val="62"/>
      <w:lvlText w:val="%1.%2.%3.%4.%5.%6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8910"/>
        </w:tabs>
        <w:ind w:left="-89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8766"/>
        </w:tabs>
        <w:ind w:left="-87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8622"/>
        </w:tabs>
        <w:ind w:left="-8622" w:hanging="1584"/>
      </w:pPr>
      <w:rPr>
        <w:rFonts w:hint="default"/>
      </w:rPr>
    </w:lvl>
  </w:abstractNum>
  <w:abstractNum w:abstractNumId="38" w15:restartNumberingAfterBreak="0">
    <w:nsid w:val="596832F1"/>
    <w:multiLevelType w:val="multilevel"/>
    <w:tmpl w:val="8C5872BE"/>
    <w:styleLink w:val="ac"/>
    <w:lvl w:ilvl="0">
      <w:start w:val="1"/>
      <w:numFmt w:val="decimal"/>
      <w:lvlText w:val="Таблица %1"/>
      <w:lvlJc w:val="left"/>
      <w:pPr>
        <w:tabs>
          <w:tab w:val="num" w:pos="1361"/>
        </w:tabs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65AF450B"/>
    <w:multiLevelType w:val="hybridMultilevel"/>
    <w:tmpl w:val="E8C2F318"/>
    <w:styleLink w:val="ad"/>
    <w:lvl w:ilvl="0" w:tplc="627212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458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CAA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A16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98DF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A67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6C7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3051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64A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143975"/>
    <w:multiLevelType w:val="multilevel"/>
    <w:tmpl w:val="60483D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6EDF3A5D"/>
    <w:multiLevelType w:val="multilevel"/>
    <w:tmpl w:val="F5C88138"/>
    <w:styleLink w:val="ae"/>
    <w:lvl w:ilvl="0">
      <w:start w:val="1"/>
      <w:numFmt w:val="russianUpper"/>
      <w:pStyle w:val="af"/>
      <w:suff w:val="nothing"/>
      <w:lvlText w:val="%1"/>
      <w:lvlJc w:val="left"/>
      <w:pPr>
        <w:ind w:left="0" w:firstLine="709"/>
      </w:pPr>
      <w:rPr>
        <w:rFonts w:hint="default"/>
        <w:vanish/>
      </w:rPr>
    </w:lvl>
    <w:lvl w:ilvl="1">
      <w:start w:val="1"/>
      <w:numFmt w:val="decimal"/>
      <w:pStyle w:val="af0"/>
      <w:suff w:val="space"/>
      <w:lvlText w:val="Таблица %1.%2"/>
      <w:lvlJc w:val="left"/>
      <w:pPr>
        <w:ind w:left="502" w:hanging="360"/>
      </w:pPr>
      <w:rPr>
        <w:rFonts w:hint="default"/>
        <w:b/>
        <w:i w:val="0"/>
        <w:vanish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FC22824"/>
    <w:multiLevelType w:val="hybridMultilevel"/>
    <w:tmpl w:val="54606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E516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3"/>
  </w:num>
  <w:num w:numId="2">
    <w:abstractNumId w:val="42"/>
  </w:num>
  <w:num w:numId="3">
    <w:abstractNumId w:val="20"/>
  </w:num>
  <w:num w:numId="4">
    <w:abstractNumId w:val="28"/>
  </w:num>
  <w:num w:numId="5">
    <w:abstractNumId w:val="24"/>
  </w:num>
  <w:num w:numId="6">
    <w:abstractNumId w:val="30"/>
  </w:num>
  <w:num w:numId="7">
    <w:abstractNumId w:val="10"/>
  </w:num>
  <w:num w:numId="8">
    <w:abstractNumId w:val="41"/>
    <w:lvlOverride w:ilvl="0">
      <w:lvl w:ilvl="0">
        <w:start w:val="1"/>
        <w:numFmt w:val="russianUpper"/>
        <w:pStyle w:val="af"/>
        <w:suff w:val="nothing"/>
        <w:lvlText w:val="%1"/>
        <w:lvlJc w:val="left"/>
        <w:pPr>
          <w:ind w:left="0" w:firstLine="709"/>
        </w:pPr>
        <w:rPr>
          <w:rFonts w:hint="default"/>
          <w:vanish/>
        </w:rPr>
      </w:lvl>
    </w:lvlOverride>
    <w:lvlOverride w:ilvl="1">
      <w:lvl w:ilvl="1">
        <w:start w:val="1"/>
        <w:numFmt w:val="decimal"/>
        <w:pStyle w:val="af0"/>
        <w:suff w:val="space"/>
        <w:lvlText w:val="Таблица %1.%2"/>
        <w:lvlJc w:val="left"/>
        <w:pPr>
          <w:ind w:left="360" w:hanging="360"/>
        </w:pPr>
        <w:rPr>
          <w:rFonts w:hint="default"/>
          <w:b w:val="0"/>
          <w:i w:val="0"/>
          <w:vanish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41"/>
  </w:num>
  <w:num w:numId="10">
    <w:abstractNumId w:val="25"/>
  </w:num>
  <w:num w:numId="11">
    <w:abstractNumId w:val="32"/>
  </w:num>
  <w:num w:numId="12">
    <w:abstractNumId w:val="40"/>
  </w:num>
  <w:num w:numId="13">
    <w:abstractNumId w:val="1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8"/>
  </w:num>
  <w:num w:numId="25">
    <w:abstractNumId w:val="22"/>
  </w:num>
  <w:num w:numId="26">
    <w:abstractNumId w:val="21"/>
  </w:num>
  <w:num w:numId="27">
    <w:abstractNumId w:val="11"/>
  </w:num>
  <w:num w:numId="28">
    <w:abstractNumId w:val="26"/>
  </w:num>
  <w:num w:numId="29">
    <w:abstractNumId w:val="29"/>
    <w:lvlOverride w:ilvl="0">
      <w:lvl w:ilvl="0">
        <w:start w:val="1"/>
        <w:numFmt w:val="decimal"/>
        <w:pStyle w:val="a9"/>
        <w:suff w:val="space"/>
        <w:lvlText w:val="Рисунок %1"/>
        <w:lvlJc w:val="left"/>
        <w:pPr>
          <w:ind w:left="0" w:firstLine="0"/>
        </w:pPr>
        <w:rPr>
          <w:rFonts w:hint="default"/>
          <w:b w:val="0"/>
          <w:i w:val="0"/>
        </w:rPr>
      </w:lvl>
    </w:lvlOverride>
  </w:num>
  <w:num w:numId="30">
    <w:abstractNumId w:val="15"/>
  </w:num>
  <w:num w:numId="31">
    <w:abstractNumId w:val="37"/>
    <w:lvlOverride w:ilvl="0">
      <w:lvl w:ilvl="0">
        <w:start w:val="1"/>
        <w:numFmt w:val="russianUpper"/>
        <w:pStyle w:val="10"/>
        <w:suff w:val="nothing"/>
        <w:lvlText w:val="Приложение %1"/>
        <w:lvlJc w:val="left"/>
        <w:pPr>
          <w:ind w:left="0" w:firstLine="0"/>
        </w:pPr>
        <w:rPr>
          <w:rFonts w:hint="default"/>
          <w:b w:val="0"/>
          <w:bCs w:val="0"/>
          <w:i w:val="0"/>
          <w:iCs/>
        </w:rPr>
      </w:lvl>
    </w:lvlOverride>
    <w:lvlOverride w:ilvl="1">
      <w:lvl w:ilvl="1">
        <w:start w:val="1"/>
        <w:numFmt w:val="decimal"/>
        <w:pStyle w:val="23"/>
        <w:lvlText w:val="%1.%2"/>
        <w:lvlJc w:val="left"/>
        <w:pPr>
          <w:tabs>
            <w:tab w:val="num" w:pos="1276"/>
          </w:tabs>
          <w:ind w:left="0" w:firstLine="709"/>
        </w:pPr>
        <w:rPr>
          <w:rFonts w:hint="default"/>
          <w:b w:val="0"/>
          <w:bCs/>
          <w:i w:val="0"/>
          <w:iCs w:val="0"/>
        </w:rPr>
      </w:lvl>
    </w:lvlOverride>
    <w:lvlOverride w:ilvl="2">
      <w:lvl w:ilvl="2">
        <w:start w:val="1"/>
        <w:numFmt w:val="decimal"/>
        <w:pStyle w:val="32"/>
        <w:lvlText w:val="%1.%2.%3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43"/>
        <w:lvlText w:val="%1.%2.%3.%4"/>
        <w:lvlJc w:val="left"/>
        <w:pPr>
          <w:tabs>
            <w:tab w:val="num" w:pos="1559"/>
          </w:tabs>
          <w:ind w:left="0" w:firstLine="709"/>
        </w:pPr>
        <w:rPr>
          <w:rFonts w:hint="default"/>
        </w:rPr>
      </w:lvl>
    </w:lvlOverride>
  </w:num>
  <w:num w:numId="32">
    <w:abstractNumId w:val="23"/>
  </w:num>
  <w:num w:numId="33">
    <w:abstractNumId w:val="35"/>
    <w:lvlOverride w:ilvl="0">
      <w:lvl w:ilvl="0">
        <w:start w:val="1"/>
        <w:numFmt w:val="decimal"/>
        <w:pStyle w:val="aa"/>
        <w:lvlText w:val="Таблица %1"/>
        <w:lvlJc w:val="left"/>
        <w:pPr>
          <w:tabs>
            <w:tab w:val="num" w:pos="1361"/>
          </w:tabs>
          <w:ind w:left="0" w:firstLine="0"/>
        </w:pPr>
        <w:rPr>
          <w:rFonts w:hint="default"/>
          <w:b w:val="0"/>
          <w:bCs/>
          <w:i w:val="0"/>
          <w:iCs w:val="0"/>
          <w:strike w:val="0"/>
        </w:rPr>
      </w:lvl>
    </w:lvlOverride>
  </w:num>
  <w:num w:numId="34">
    <w:abstractNumId w:val="19"/>
  </w:num>
  <w:num w:numId="35">
    <w:abstractNumId w:val="36"/>
  </w:num>
  <w:num w:numId="36">
    <w:abstractNumId w:val="16"/>
  </w:num>
  <w:num w:numId="37">
    <w:abstractNumId w:val="39"/>
  </w:num>
  <w:num w:numId="38">
    <w:abstractNumId w:val="34"/>
  </w:num>
  <w:num w:numId="39">
    <w:abstractNumId w:val="14"/>
  </w:num>
  <w:num w:numId="40">
    <w:abstractNumId w:val="38"/>
  </w:num>
  <w:num w:numId="41">
    <w:abstractNumId w:val="27"/>
  </w:num>
  <w:num w:numId="42">
    <w:abstractNumId w:val="17"/>
  </w:num>
  <w:num w:numId="43">
    <w:abstractNumId w:val="41"/>
    <w:lvlOverride w:ilvl="0">
      <w:lvl w:ilvl="0">
        <w:start w:val="1"/>
        <w:numFmt w:val="russianUpper"/>
        <w:pStyle w:val="af"/>
        <w:suff w:val="nothing"/>
        <w:lvlText w:val="%1"/>
        <w:lvlJc w:val="left"/>
        <w:pPr>
          <w:ind w:left="0" w:firstLine="709"/>
        </w:pPr>
        <w:rPr>
          <w:rFonts w:hint="default"/>
          <w:vanish/>
        </w:rPr>
      </w:lvl>
    </w:lvlOverride>
    <w:lvlOverride w:ilvl="1">
      <w:lvl w:ilvl="1">
        <w:start w:val="1"/>
        <w:numFmt w:val="decimal"/>
        <w:pStyle w:val="af0"/>
        <w:suff w:val="space"/>
        <w:lvlText w:val="Таблица %1.%2"/>
        <w:lvlJc w:val="left"/>
        <w:pPr>
          <w:ind w:left="720" w:hanging="360"/>
        </w:pPr>
        <w:rPr>
          <w:rFonts w:hint="default"/>
          <w:b/>
          <w:i w:val="0"/>
          <w:vanish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4">
    <w:abstractNumId w:val="31"/>
  </w:num>
  <w:num w:numId="45">
    <w:abstractNumId w:val="29"/>
  </w:num>
  <w:num w:numId="46">
    <w:abstractNumId w:val="35"/>
  </w:num>
  <w:num w:numId="47">
    <w:abstractNumId w:val="37"/>
  </w:num>
  <w:num w:numId="48">
    <w:abstractNumId w:val="33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6D"/>
    <w:rsid w:val="007E436D"/>
    <w:rsid w:val="009D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B5CEC-85C1-4FEB-9BCF-857A0AD5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1">
    <w:name w:val="Normal"/>
    <w:qFormat/>
  </w:style>
  <w:style w:type="paragraph" w:styleId="1">
    <w:name w:val="heading 1"/>
    <w:basedOn w:val="af1"/>
    <w:next w:val="af1"/>
    <w:link w:val="11"/>
    <w:qFormat/>
    <w:rsid w:val="007E436D"/>
    <w:pPr>
      <w:keepNext/>
      <w:keepLines/>
      <w:numPr>
        <w:numId w:val="11"/>
      </w:numPr>
      <w:spacing w:before="240" w:after="0" w:line="276" w:lineRule="auto"/>
      <w:ind w:left="0"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2">
    <w:name w:val="heading 2"/>
    <w:basedOn w:val="af1"/>
    <w:next w:val="af1"/>
    <w:link w:val="24"/>
    <w:qFormat/>
    <w:rsid w:val="007E436D"/>
    <w:pPr>
      <w:keepNext/>
      <w:keepLines/>
      <w:numPr>
        <w:ilvl w:val="1"/>
        <w:numId w:val="11"/>
      </w:numPr>
      <w:spacing w:before="40" w:after="0" w:line="276" w:lineRule="auto"/>
      <w:ind w:left="0"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1">
    <w:name w:val="heading 3"/>
    <w:basedOn w:val="af1"/>
    <w:next w:val="af1"/>
    <w:link w:val="33"/>
    <w:qFormat/>
    <w:rsid w:val="007E436D"/>
    <w:pPr>
      <w:keepNext/>
      <w:keepLines/>
      <w:numPr>
        <w:ilvl w:val="2"/>
        <w:numId w:val="11"/>
      </w:numPr>
      <w:spacing w:before="40" w:after="0" w:line="276" w:lineRule="auto"/>
      <w:ind w:left="720" w:hanging="432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2">
    <w:name w:val="heading 4"/>
    <w:basedOn w:val="af1"/>
    <w:next w:val="af1"/>
    <w:link w:val="44"/>
    <w:qFormat/>
    <w:rsid w:val="007E436D"/>
    <w:pPr>
      <w:keepNext/>
      <w:keepLines/>
      <w:numPr>
        <w:ilvl w:val="3"/>
        <w:numId w:val="11"/>
      </w:numPr>
      <w:spacing w:before="40" w:after="0" w:line="276" w:lineRule="auto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f1"/>
    <w:next w:val="af1"/>
    <w:link w:val="53"/>
    <w:qFormat/>
    <w:rsid w:val="007E436D"/>
    <w:pPr>
      <w:keepNext/>
      <w:keepLines/>
      <w:numPr>
        <w:ilvl w:val="4"/>
        <w:numId w:val="11"/>
      </w:numPr>
      <w:spacing w:before="40" w:after="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0">
    <w:name w:val="heading 6"/>
    <w:basedOn w:val="af1"/>
    <w:link w:val="63"/>
    <w:qFormat/>
    <w:rsid w:val="007E436D"/>
    <w:pPr>
      <w:keepNext/>
      <w:keepLines/>
      <w:numPr>
        <w:ilvl w:val="5"/>
        <w:numId w:val="11"/>
      </w:numPr>
      <w:spacing w:before="40" w:after="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0">
    <w:name w:val="heading 7"/>
    <w:basedOn w:val="af1"/>
    <w:link w:val="71"/>
    <w:qFormat/>
    <w:rsid w:val="007E436D"/>
    <w:pPr>
      <w:keepNext/>
      <w:keepLines/>
      <w:numPr>
        <w:ilvl w:val="6"/>
        <w:numId w:val="11"/>
      </w:numPr>
      <w:spacing w:before="40" w:after="0" w:line="276" w:lineRule="auto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f1"/>
    <w:next w:val="af1"/>
    <w:link w:val="80"/>
    <w:qFormat/>
    <w:rsid w:val="007E436D"/>
    <w:pPr>
      <w:keepNext/>
      <w:keepLines/>
      <w:numPr>
        <w:ilvl w:val="7"/>
        <w:numId w:val="11"/>
      </w:numPr>
      <w:spacing w:before="40" w:after="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f1"/>
    <w:next w:val="af1"/>
    <w:link w:val="90"/>
    <w:qFormat/>
    <w:rsid w:val="007E436D"/>
    <w:pPr>
      <w:keepNext/>
      <w:keepLines/>
      <w:numPr>
        <w:ilvl w:val="8"/>
        <w:numId w:val="11"/>
      </w:numPr>
      <w:spacing w:before="40" w:after="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f2">
    <w:name w:val="Default Paragraph Font"/>
    <w:uiPriority w:val="1"/>
    <w:semiHidden/>
    <w:unhideWhenUsed/>
  </w:style>
  <w:style w:type="table" w:default="1" w:styleId="a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4">
    <w:name w:val="No List"/>
    <w:uiPriority w:val="99"/>
    <w:semiHidden/>
    <w:unhideWhenUsed/>
  </w:style>
  <w:style w:type="character" w:customStyle="1" w:styleId="11">
    <w:name w:val="Заголовок 1 Знак"/>
    <w:basedOn w:val="af2"/>
    <w:link w:val="1"/>
    <w:rsid w:val="007E43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4">
    <w:name w:val="Заголовок 2 Знак"/>
    <w:basedOn w:val="af2"/>
    <w:link w:val="22"/>
    <w:rsid w:val="007E43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3">
    <w:name w:val="Заголовок 3 Знак"/>
    <w:basedOn w:val="af2"/>
    <w:link w:val="31"/>
    <w:rsid w:val="007E43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4">
    <w:name w:val="Заголовок 4 Знак"/>
    <w:basedOn w:val="af2"/>
    <w:link w:val="42"/>
    <w:rsid w:val="007E43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3">
    <w:name w:val="Заголовок 5 Знак"/>
    <w:basedOn w:val="af2"/>
    <w:link w:val="51"/>
    <w:rsid w:val="007E436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3">
    <w:name w:val="Заголовок 6 Знак"/>
    <w:basedOn w:val="af2"/>
    <w:link w:val="60"/>
    <w:rsid w:val="007E436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">
    <w:name w:val="Заголовок 7 Знак"/>
    <w:basedOn w:val="af2"/>
    <w:link w:val="70"/>
    <w:rsid w:val="007E436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f2"/>
    <w:link w:val="8"/>
    <w:rsid w:val="007E43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f2"/>
    <w:link w:val="9"/>
    <w:rsid w:val="007E43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12">
    <w:name w:val="Нет списка1"/>
    <w:next w:val="af4"/>
    <w:uiPriority w:val="99"/>
    <w:semiHidden/>
    <w:unhideWhenUsed/>
    <w:rsid w:val="007E436D"/>
  </w:style>
  <w:style w:type="numbering" w:customStyle="1" w:styleId="110">
    <w:name w:val="Нет списка11"/>
    <w:next w:val="af4"/>
    <w:uiPriority w:val="99"/>
    <w:semiHidden/>
    <w:rsid w:val="007E436D"/>
  </w:style>
  <w:style w:type="paragraph" w:customStyle="1" w:styleId="FR1">
    <w:name w:val="FR1"/>
    <w:rsid w:val="007E436D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2">
    <w:name w:val="FR2"/>
    <w:rsid w:val="007E43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styleId="af5">
    <w:name w:val="Balloon Text"/>
    <w:basedOn w:val="af1"/>
    <w:link w:val="af6"/>
    <w:rsid w:val="007E436D"/>
    <w:pPr>
      <w:widowControl w:val="0"/>
      <w:spacing w:after="0" w:line="240" w:lineRule="auto"/>
      <w:ind w:right="1600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f2"/>
    <w:link w:val="af5"/>
    <w:rsid w:val="007E43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заголовок 2"/>
    <w:basedOn w:val="af1"/>
    <w:next w:val="af1"/>
    <w:rsid w:val="007E436D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endnote text"/>
    <w:basedOn w:val="af1"/>
    <w:link w:val="af8"/>
    <w:rsid w:val="007E436D"/>
    <w:pPr>
      <w:widowControl w:val="0"/>
      <w:spacing w:after="0" w:line="240" w:lineRule="auto"/>
      <w:ind w:right="160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f2"/>
    <w:link w:val="af7"/>
    <w:rsid w:val="007E43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rsid w:val="007E436D"/>
    <w:rPr>
      <w:vertAlign w:val="superscript"/>
    </w:rPr>
  </w:style>
  <w:style w:type="paragraph" w:styleId="afa">
    <w:name w:val="footnote text"/>
    <w:basedOn w:val="af1"/>
    <w:link w:val="afb"/>
    <w:uiPriority w:val="99"/>
    <w:rsid w:val="007E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f2"/>
    <w:link w:val="afa"/>
    <w:uiPriority w:val="99"/>
    <w:rsid w:val="007E43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sid w:val="007E436D"/>
    <w:rPr>
      <w:rFonts w:cs="Times New Roman"/>
      <w:vertAlign w:val="superscript"/>
    </w:rPr>
  </w:style>
  <w:style w:type="character" w:styleId="afd">
    <w:name w:val="Hyperlink"/>
    <w:uiPriority w:val="99"/>
    <w:unhideWhenUsed/>
    <w:rsid w:val="007E436D"/>
    <w:rPr>
      <w:color w:val="0563C1"/>
      <w:u w:val="single"/>
    </w:rPr>
  </w:style>
  <w:style w:type="character" w:styleId="afe">
    <w:name w:val="FollowedHyperlink"/>
    <w:unhideWhenUsed/>
    <w:rsid w:val="007E436D"/>
    <w:rPr>
      <w:color w:val="954F72"/>
      <w:u w:val="single"/>
    </w:rPr>
  </w:style>
  <w:style w:type="table" w:styleId="aff">
    <w:name w:val="Table Grid"/>
    <w:basedOn w:val="af3"/>
    <w:rsid w:val="007E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header"/>
    <w:basedOn w:val="af1"/>
    <w:link w:val="aff1"/>
    <w:uiPriority w:val="99"/>
    <w:rsid w:val="007E436D"/>
    <w:pPr>
      <w:widowControl w:val="0"/>
      <w:tabs>
        <w:tab w:val="center" w:pos="4677"/>
        <w:tab w:val="right" w:pos="9355"/>
      </w:tabs>
      <w:spacing w:after="0" w:line="240" w:lineRule="auto"/>
      <w:ind w:right="160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Верхний колонтитул Знак"/>
    <w:basedOn w:val="af2"/>
    <w:link w:val="aff0"/>
    <w:uiPriority w:val="99"/>
    <w:rsid w:val="007E43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footer"/>
    <w:basedOn w:val="af1"/>
    <w:link w:val="aff3"/>
    <w:uiPriority w:val="99"/>
    <w:rsid w:val="007E436D"/>
    <w:pPr>
      <w:widowControl w:val="0"/>
      <w:tabs>
        <w:tab w:val="center" w:pos="4677"/>
        <w:tab w:val="right" w:pos="9355"/>
      </w:tabs>
      <w:spacing w:after="0" w:line="240" w:lineRule="auto"/>
      <w:ind w:right="160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Нижний колонтитул Знак"/>
    <w:basedOn w:val="af2"/>
    <w:link w:val="aff2"/>
    <w:uiPriority w:val="99"/>
    <w:rsid w:val="007E43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без отступа1"/>
    <w:basedOn w:val="af1"/>
    <w:uiPriority w:val="99"/>
    <w:qFormat/>
    <w:rsid w:val="007E436D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styleId="aff4">
    <w:name w:val="Strong"/>
    <w:basedOn w:val="af2"/>
    <w:qFormat/>
    <w:rsid w:val="007E436D"/>
    <w:rPr>
      <w:b/>
      <w:bCs/>
    </w:rPr>
  </w:style>
  <w:style w:type="paragraph" w:customStyle="1" w:styleId="14">
    <w:name w:val="По центру1"/>
    <w:basedOn w:val="13"/>
    <w:qFormat/>
    <w:rsid w:val="007E436D"/>
    <w:pPr>
      <w:jc w:val="center"/>
    </w:pPr>
  </w:style>
  <w:style w:type="numbering" w:customStyle="1" w:styleId="ae">
    <w:name w:val="Нумерация таблиц приложения"/>
    <w:basedOn w:val="af4"/>
    <w:rsid w:val="007E436D"/>
    <w:pPr>
      <w:numPr>
        <w:numId w:val="8"/>
      </w:numPr>
    </w:pPr>
  </w:style>
  <w:style w:type="paragraph" w:customStyle="1" w:styleId="af0">
    <w:name w:val="Список таблиц приложения"/>
    <w:basedOn w:val="af1"/>
    <w:next w:val="af1"/>
    <w:qFormat/>
    <w:rsid w:val="007E436D"/>
    <w:pPr>
      <w:keepNext/>
      <w:numPr>
        <w:ilvl w:val="1"/>
        <w:numId w:val="8"/>
      </w:numPr>
      <w:spacing w:before="100" w:beforeAutospacing="1" w:after="120" w:line="240" w:lineRule="auto"/>
      <w:ind w:left="720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af">
    <w:name w:val="Нумератор таблиц приложения"/>
    <w:basedOn w:val="af1"/>
    <w:next w:val="af1"/>
    <w:qFormat/>
    <w:rsid w:val="007E436D"/>
    <w:pPr>
      <w:numPr>
        <w:numId w:val="8"/>
      </w:numPr>
      <w:spacing w:before="40" w:after="4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aff5">
    <w:name w:val="Конец вложения"/>
    <w:basedOn w:val="af1"/>
    <w:link w:val="aff6"/>
    <w:qFormat/>
    <w:rsid w:val="007E436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kern w:val="24"/>
      <w:sz w:val="2"/>
      <w:szCs w:val="2"/>
    </w:rPr>
  </w:style>
  <w:style w:type="character" w:customStyle="1" w:styleId="aff6">
    <w:name w:val="Конец вложения Знак"/>
    <w:basedOn w:val="af2"/>
    <w:link w:val="aff5"/>
    <w:rsid w:val="007E436D"/>
    <w:rPr>
      <w:rFonts w:ascii="Times New Roman" w:eastAsia="Times New Roman" w:hAnsi="Times New Roman" w:cs="Times New Roman"/>
      <w:kern w:val="24"/>
      <w:sz w:val="2"/>
      <w:szCs w:val="2"/>
    </w:rPr>
  </w:style>
  <w:style w:type="paragraph" w:styleId="aff7">
    <w:name w:val="List Paragraph"/>
    <w:aliases w:val="Bullet List,FooterText,numbered,Paragraphe de liste1,lp1"/>
    <w:basedOn w:val="af1"/>
    <w:link w:val="aff8"/>
    <w:uiPriority w:val="34"/>
    <w:qFormat/>
    <w:rsid w:val="007E436D"/>
    <w:pPr>
      <w:ind w:left="720"/>
      <w:contextualSpacing/>
    </w:pPr>
  </w:style>
  <w:style w:type="character" w:customStyle="1" w:styleId="aff8">
    <w:name w:val="Абзац списка Знак"/>
    <w:aliases w:val="Bullet List Знак,FooterText Знак,numbered Знак,Paragraphe de liste1 Знак,lp1 Знак"/>
    <w:link w:val="aff7"/>
    <w:uiPriority w:val="34"/>
    <w:rsid w:val="007E436D"/>
  </w:style>
  <w:style w:type="paragraph" w:customStyle="1" w:styleId="15">
    <w:name w:val="Обычный1"/>
    <w:link w:val="CharChar"/>
    <w:rsid w:val="007E436D"/>
    <w:pPr>
      <w:suppressAutoHyphens/>
      <w:spacing w:after="0" w:line="240" w:lineRule="auto"/>
      <w:jc w:val="both"/>
    </w:pPr>
    <w:rPr>
      <w:rFonts w:ascii="TimesET" w:eastAsia="Arial" w:hAnsi="TimesET" w:cs="TimesET"/>
      <w:sz w:val="24"/>
      <w:szCs w:val="24"/>
      <w:lang w:eastAsia="ar-SA"/>
    </w:rPr>
  </w:style>
  <w:style w:type="character" w:customStyle="1" w:styleId="CharChar">
    <w:name w:val="Обычный Char Char"/>
    <w:link w:val="15"/>
    <w:rsid w:val="007E436D"/>
    <w:rPr>
      <w:rFonts w:ascii="TimesET" w:eastAsia="Arial" w:hAnsi="TimesET" w:cs="TimesET"/>
      <w:sz w:val="24"/>
      <w:szCs w:val="24"/>
      <w:lang w:eastAsia="ar-SA"/>
    </w:rPr>
  </w:style>
  <w:style w:type="table" w:customStyle="1" w:styleId="16">
    <w:name w:val="Сетка таблицы1"/>
    <w:basedOn w:val="af3"/>
    <w:next w:val="aff"/>
    <w:uiPriority w:val="59"/>
    <w:rsid w:val="007E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page number"/>
    <w:basedOn w:val="af2"/>
    <w:rsid w:val="007E436D"/>
  </w:style>
  <w:style w:type="paragraph" w:customStyle="1" w:styleId="10">
    <w:name w:val="Заголовок приложения 1"/>
    <w:basedOn w:val="1"/>
    <w:next w:val="af"/>
    <w:qFormat/>
    <w:rsid w:val="007E436D"/>
    <w:pPr>
      <w:pageBreakBefore/>
      <w:numPr>
        <w:numId w:val="31"/>
      </w:numPr>
      <w:tabs>
        <w:tab w:val="right" w:pos="10206"/>
      </w:tabs>
      <w:suppressAutoHyphens/>
      <w:spacing w:before="360" w:after="360" w:line="240" w:lineRule="auto"/>
      <w:contextualSpacing/>
      <w:jc w:val="center"/>
    </w:pPr>
    <w:rPr>
      <w:rFonts w:ascii="Times New Roman" w:eastAsia="MS Mincho" w:hAnsi="Times New Roman" w:cs="Times New Roman"/>
      <w:b/>
      <w:bCs/>
      <w:color w:val="auto"/>
      <w:kern w:val="24"/>
      <w:sz w:val="26"/>
      <w:szCs w:val="24"/>
    </w:rPr>
  </w:style>
  <w:style w:type="paragraph" w:styleId="affa">
    <w:name w:val="Title"/>
    <w:basedOn w:val="af1"/>
    <w:next w:val="af1"/>
    <w:link w:val="affb"/>
    <w:qFormat/>
    <w:rsid w:val="007E436D"/>
    <w:pPr>
      <w:keepNext/>
      <w:keepLines/>
      <w:suppressLineNumbers/>
      <w:tabs>
        <w:tab w:val="right" w:pos="9907"/>
      </w:tabs>
      <w:suppressAutoHyphens/>
      <w:spacing w:after="120" w:line="300" w:lineRule="auto"/>
      <w:jc w:val="center"/>
    </w:pPr>
    <w:rPr>
      <w:rFonts w:ascii="Arial" w:eastAsia="Times New Roman" w:hAnsi="Arial" w:cs="Times New Roman"/>
      <w:b/>
      <w:kern w:val="28"/>
      <w:sz w:val="32"/>
      <w:szCs w:val="32"/>
    </w:rPr>
  </w:style>
  <w:style w:type="character" w:customStyle="1" w:styleId="affb">
    <w:name w:val="Заголовок Знак"/>
    <w:basedOn w:val="af2"/>
    <w:link w:val="affa"/>
    <w:rsid w:val="007E436D"/>
    <w:rPr>
      <w:rFonts w:ascii="Arial" w:eastAsia="Times New Roman" w:hAnsi="Arial" w:cs="Times New Roman"/>
      <w:b/>
      <w:kern w:val="28"/>
      <w:sz w:val="32"/>
      <w:szCs w:val="32"/>
    </w:rPr>
  </w:style>
  <w:style w:type="paragraph" w:styleId="17">
    <w:name w:val="toc 1"/>
    <w:basedOn w:val="af1"/>
    <w:next w:val="af1"/>
    <w:autoRedefine/>
    <w:uiPriority w:val="39"/>
    <w:rsid w:val="007E436D"/>
    <w:pPr>
      <w:keepLines/>
      <w:tabs>
        <w:tab w:val="left" w:pos="284"/>
        <w:tab w:val="right" w:leader="dot" w:pos="10206"/>
      </w:tabs>
      <w:suppressAutoHyphens/>
      <w:spacing w:before="120" w:after="40" w:line="360" w:lineRule="auto"/>
      <w:ind w:left="284" w:right="592" w:hanging="284"/>
    </w:pPr>
    <w:rPr>
      <w:rFonts w:ascii="Times New Roman" w:eastAsia="Times New Roman" w:hAnsi="Times New Roman" w:cs="Times New Roman"/>
      <w:caps/>
      <w:noProof/>
      <w:kern w:val="24"/>
      <w:sz w:val="24"/>
      <w:szCs w:val="30"/>
    </w:rPr>
  </w:style>
  <w:style w:type="paragraph" w:styleId="26">
    <w:name w:val="toc 2"/>
    <w:basedOn w:val="af1"/>
    <w:next w:val="af1"/>
    <w:autoRedefine/>
    <w:uiPriority w:val="39"/>
    <w:rsid w:val="007E436D"/>
    <w:pPr>
      <w:keepLines/>
      <w:tabs>
        <w:tab w:val="left" w:pos="851"/>
        <w:tab w:val="right" w:leader="dot" w:pos="10206"/>
      </w:tabs>
      <w:suppressAutoHyphens/>
      <w:spacing w:before="60" w:after="40" w:line="360" w:lineRule="auto"/>
      <w:ind w:left="850" w:right="592" w:hanging="561"/>
    </w:pPr>
    <w:rPr>
      <w:rFonts w:ascii="Times New Roman" w:eastAsia="Times New Roman" w:hAnsi="Times New Roman" w:cs="Times New Roman"/>
      <w:noProof/>
      <w:kern w:val="24"/>
      <w:sz w:val="24"/>
      <w:szCs w:val="24"/>
    </w:rPr>
  </w:style>
  <w:style w:type="paragraph" w:styleId="34">
    <w:name w:val="toc 3"/>
    <w:basedOn w:val="af1"/>
    <w:next w:val="af1"/>
    <w:autoRedefine/>
    <w:uiPriority w:val="39"/>
    <w:rsid w:val="007E436D"/>
    <w:pPr>
      <w:keepLines/>
      <w:tabs>
        <w:tab w:val="left" w:pos="1560"/>
        <w:tab w:val="right" w:leader="dot" w:pos="10206"/>
      </w:tabs>
      <w:suppressAutoHyphens/>
      <w:spacing w:before="40" w:after="40" w:line="360" w:lineRule="auto"/>
      <w:ind w:left="1560" w:right="590" w:hanging="709"/>
    </w:pPr>
    <w:rPr>
      <w:rFonts w:ascii="Times New Roman" w:eastAsia="Times New Roman" w:hAnsi="Times New Roman" w:cs="Times New Roman"/>
      <w:i/>
      <w:noProof/>
      <w:kern w:val="24"/>
      <w:sz w:val="24"/>
      <w:szCs w:val="24"/>
    </w:rPr>
  </w:style>
  <w:style w:type="paragraph" w:styleId="45">
    <w:name w:val="toc 4"/>
    <w:basedOn w:val="af1"/>
    <w:next w:val="af1"/>
    <w:autoRedefine/>
    <w:uiPriority w:val="39"/>
    <w:rsid w:val="007E436D"/>
    <w:pPr>
      <w:keepLines/>
      <w:tabs>
        <w:tab w:val="left" w:pos="2410"/>
        <w:tab w:val="right" w:leader="dot" w:pos="10206"/>
      </w:tabs>
      <w:suppressAutoHyphens/>
      <w:spacing w:before="60" w:after="40" w:line="360" w:lineRule="auto"/>
      <w:ind w:left="2410" w:right="592" w:hanging="839"/>
    </w:pPr>
    <w:rPr>
      <w:rFonts w:ascii="Times New Roman" w:eastAsia="Times New Roman" w:hAnsi="Times New Roman" w:cs="Times New Roman"/>
      <w:i/>
      <w:iCs/>
      <w:noProof/>
      <w:kern w:val="24"/>
    </w:rPr>
  </w:style>
  <w:style w:type="paragraph" w:styleId="54">
    <w:name w:val="toc 5"/>
    <w:basedOn w:val="af1"/>
    <w:next w:val="af1"/>
    <w:autoRedefine/>
    <w:semiHidden/>
    <w:rsid w:val="007E436D"/>
    <w:pPr>
      <w:tabs>
        <w:tab w:val="left" w:pos="3119"/>
        <w:tab w:val="right" w:leader="dot" w:pos="10206"/>
      </w:tabs>
      <w:spacing w:before="40" w:after="40" w:line="360" w:lineRule="auto"/>
      <w:ind w:left="3119" w:right="592" w:hanging="709"/>
    </w:pPr>
    <w:rPr>
      <w:rFonts w:ascii="Times New Roman" w:eastAsia="Times New Roman" w:hAnsi="Times New Roman" w:cs="Times New Roman"/>
      <w:i/>
      <w:iCs/>
      <w:noProof/>
      <w:kern w:val="24"/>
      <w:sz w:val="18"/>
      <w:szCs w:val="24"/>
    </w:rPr>
  </w:style>
  <w:style w:type="paragraph" w:styleId="64">
    <w:name w:val="toc 6"/>
    <w:basedOn w:val="af1"/>
    <w:next w:val="af1"/>
    <w:autoRedefine/>
    <w:semiHidden/>
    <w:rsid w:val="007E436D"/>
    <w:pPr>
      <w:tabs>
        <w:tab w:val="right" w:leader="dot" w:pos="9749"/>
      </w:tabs>
      <w:spacing w:before="40" w:after="40" w:line="360" w:lineRule="auto"/>
      <w:ind w:left="960" w:firstLine="709"/>
    </w:pPr>
    <w:rPr>
      <w:rFonts w:ascii="Times New Roman" w:eastAsia="Times New Roman" w:hAnsi="Times New Roman" w:cs="Times New Roman"/>
      <w:kern w:val="24"/>
      <w:sz w:val="18"/>
      <w:szCs w:val="24"/>
    </w:rPr>
  </w:style>
  <w:style w:type="paragraph" w:styleId="72">
    <w:name w:val="toc 7"/>
    <w:basedOn w:val="af1"/>
    <w:next w:val="af1"/>
    <w:autoRedefine/>
    <w:semiHidden/>
    <w:rsid w:val="007E436D"/>
    <w:pPr>
      <w:tabs>
        <w:tab w:val="right" w:leader="dot" w:pos="9749"/>
      </w:tabs>
      <w:spacing w:before="40" w:after="40" w:line="360" w:lineRule="auto"/>
      <w:ind w:left="1200" w:firstLine="709"/>
    </w:pPr>
    <w:rPr>
      <w:rFonts w:ascii="Times New Roman" w:eastAsia="Times New Roman" w:hAnsi="Times New Roman" w:cs="Times New Roman"/>
      <w:kern w:val="24"/>
      <w:sz w:val="18"/>
      <w:szCs w:val="24"/>
    </w:rPr>
  </w:style>
  <w:style w:type="paragraph" w:styleId="81">
    <w:name w:val="toc 8"/>
    <w:basedOn w:val="af1"/>
    <w:next w:val="af1"/>
    <w:autoRedefine/>
    <w:semiHidden/>
    <w:rsid w:val="007E436D"/>
    <w:pPr>
      <w:tabs>
        <w:tab w:val="right" w:leader="dot" w:pos="9749"/>
      </w:tabs>
      <w:spacing w:before="40" w:after="40" w:line="360" w:lineRule="auto"/>
      <w:ind w:left="1440" w:firstLine="709"/>
    </w:pPr>
    <w:rPr>
      <w:rFonts w:ascii="Times New Roman" w:eastAsia="Times New Roman" w:hAnsi="Times New Roman" w:cs="Times New Roman"/>
      <w:kern w:val="24"/>
      <w:sz w:val="18"/>
      <w:szCs w:val="24"/>
    </w:rPr>
  </w:style>
  <w:style w:type="paragraph" w:styleId="91">
    <w:name w:val="toc 9"/>
    <w:basedOn w:val="af1"/>
    <w:next w:val="af1"/>
    <w:autoRedefine/>
    <w:semiHidden/>
    <w:rsid w:val="007E436D"/>
    <w:pPr>
      <w:tabs>
        <w:tab w:val="right" w:leader="dot" w:pos="9749"/>
      </w:tabs>
      <w:spacing w:before="40" w:after="40" w:line="360" w:lineRule="auto"/>
      <w:ind w:left="1680" w:firstLine="709"/>
    </w:pPr>
    <w:rPr>
      <w:rFonts w:ascii="Times New Roman" w:eastAsia="Times New Roman" w:hAnsi="Times New Roman" w:cs="Times New Roman"/>
      <w:kern w:val="24"/>
      <w:sz w:val="18"/>
      <w:szCs w:val="24"/>
    </w:rPr>
  </w:style>
  <w:style w:type="paragraph" w:styleId="affc">
    <w:name w:val="Normal (Web)"/>
    <w:basedOn w:val="af1"/>
    <w:uiPriority w:val="99"/>
    <w:rsid w:val="007E436D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paragraph" w:customStyle="1" w:styleId="affd">
    <w:name w:val="Титульный лист"/>
    <w:basedOn w:val="af1"/>
    <w:rsid w:val="007E436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kern w:val="24"/>
      <w:sz w:val="28"/>
      <w:szCs w:val="28"/>
    </w:rPr>
  </w:style>
  <w:style w:type="paragraph" w:customStyle="1" w:styleId="affe">
    <w:name w:val="Заголовок без номера"/>
    <w:basedOn w:val="1"/>
    <w:next w:val="af1"/>
    <w:qFormat/>
    <w:rsid w:val="007E436D"/>
    <w:pPr>
      <w:numPr>
        <w:numId w:val="0"/>
      </w:numPr>
      <w:suppressAutoHyphens/>
      <w:spacing w:before="360" w:after="240" w:line="360" w:lineRule="auto"/>
      <w:contextualSpacing/>
      <w:jc w:val="center"/>
    </w:pPr>
    <w:rPr>
      <w:rFonts w:ascii="Times New Roman" w:eastAsia="Times New Roman" w:hAnsi="Times New Roman" w:cs="Times New Roman"/>
      <w:b/>
      <w:color w:val="auto"/>
      <w:kern w:val="24"/>
      <w:sz w:val="26"/>
      <w:szCs w:val="24"/>
    </w:rPr>
  </w:style>
  <w:style w:type="paragraph" w:customStyle="1" w:styleId="18">
    <w:name w:val="Заголовок без номера1"/>
    <w:basedOn w:val="affe"/>
    <w:next w:val="af1"/>
    <w:qFormat/>
    <w:rsid w:val="007E436D"/>
  </w:style>
  <w:style w:type="numbering" w:customStyle="1" w:styleId="a6">
    <w:name w:val="Нумерация библиографии"/>
    <w:basedOn w:val="a5"/>
    <w:uiPriority w:val="99"/>
    <w:rsid w:val="007E436D"/>
    <w:pPr>
      <w:numPr>
        <w:numId w:val="32"/>
      </w:numPr>
    </w:pPr>
  </w:style>
  <w:style w:type="paragraph" w:customStyle="1" w:styleId="afff">
    <w:name w:val="Пояснение к рисунку"/>
    <w:basedOn w:val="af1"/>
    <w:rsid w:val="007E436D"/>
    <w:pPr>
      <w:keepNext/>
      <w:spacing w:before="280" w:after="40" w:line="360" w:lineRule="auto"/>
      <w:jc w:val="both"/>
    </w:pPr>
    <w:rPr>
      <w:rFonts w:ascii="Arial" w:eastAsia="Times New Roman" w:hAnsi="Arial" w:cs="Arial"/>
      <w:kern w:val="24"/>
      <w:sz w:val="20"/>
      <w:szCs w:val="24"/>
    </w:rPr>
  </w:style>
  <w:style w:type="paragraph" w:customStyle="1" w:styleId="a9">
    <w:name w:val="Список рисунков"/>
    <w:basedOn w:val="af1"/>
    <w:next w:val="af1"/>
    <w:rsid w:val="007E436D"/>
    <w:pPr>
      <w:keepLines/>
      <w:numPr>
        <w:numId w:val="29"/>
      </w:numPr>
      <w:spacing w:before="240" w:after="360" w:line="240" w:lineRule="auto"/>
      <w:jc w:val="center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styleId="afff0">
    <w:name w:val="Placeholder Text"/>
    <w:basedOn w:val="af2"/>
    <w:uiPriority w:val="99"/>
    <w:semiHidden/>
    <w:rsid w:val="007E436D"/>
    <w:rPr>
      <w:color w:val="808080"/>
    </w:rPr>
  </w:style>
  <w:style w:type="paragraph" w:customStyle="1" w:styleId="23">
    <w:name w:val="Заголовок приложения 2"/>
    <w:basedOn w:val="22"/>
    <w:next w:val="af1"/>
    <w:qFormat/>
    <w:rsid w:val="007E436D"/>
    <w:pPr>
      <w:numPr>
        <w:numId w:val="31"/>
      </w:numPr>
      <w:spacing w:before="100" w:beforeAutospacing="1" w:after="240" w:line="360" w:lineRule="auto"/>
    </w:pPr>
    <w:rPr>
      <w:rFonts w:ascii="Times New Roman" w:eastAsia="Times New Roman" w:hAnsi="Times New Roman" w:cs="Arial"/>
      <w:b/>
      <w:bCs/>
      <w:color w:val="auto"/>
      <w:kern w:val="28"/>
      <w:sz w:val="24"/>
      <w:szCs w:val="30"/>
    </w:rPr>
  </w:style>
  <w:style w:type="paragraph" w:styleId="afff1">
    <w:name w:val="caption"/>
    <w:basedOn w:val="af1"/>
    <w:next w:val="af1"/>
    <w:qFormat/>
    <w:rsid w:val="007E436D"/>
    <w:pPr>
      <w:spacing w:before="40" w:after="40" w:line="360" w:lineRule="auto"/>
      <w:jc w:val="both"/>
    </w:pPr>
    <w:rPr>
      <w:rFonts w:ascii="Times New Roman" w:eastAsia="Times New Roman" w:hAnsi="Times New Roman" w:cs="Times New Roman"/>
      <w:b/>
      <w:bCs/>
      <w:kern w:val="24"/>
      <w:sz w:val="24"/>
      <w:szCs w:val="24"/>
    </w:rPr>
  </w:style>
  <w:style w:type="paragraph" w:customStyle="1" w:styleId="afff2">
    <w:name w:val="Заголовок таблицы в приложении"/>
    <w:basedOn w:val="af1"/>
    <w:next w:val="af1"/>
    <w:rsid w:val="007E436D"/>
    <w:pPr>
      <w:keepNext/>
      <w:keepLines/>
      <w:spacing w:before="120" w:after="4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32">
    <w:name w:val="Заголовок приложения 3"/>
    <w:basedOn w:val="31"/>
    <w:next w:val="af1"/>
    <w:qFormat/>
    <w:rsid w:val="007E436D"/>
    <w:pPr>
      <w:keepLines w:val="0"/>
      <w:numPr>
        <w:numId w:val="31"/>
      </w:numPr>
      <w:spacing w:before="100" w:beforeAutospacing="1" w:after="40" w:line="360" w:lineRule="auto"/>
      <w:jc w:val="both"/>
    </w:pPr>
    <w:rPr>
      <w:rFonts w:ascii="Times New Roman" w:eastAsia="Times New Roman" w:hAnsi="Times New Roman" w:cs="Times New Roman"/>
      <w:b/>
      <w:bCs/>
      <w:color w:val="auto"/>
      <w:kern w:val="24"/>
    </w:rPr>
  </w:style>
  <w:style w:type="paragraph" w:customStyle="1" w:styleId="afff3">
    <w:name w:val="Подпись под рисунком в приложении"/>
    <w:basedOn w:val="af1"/>
    <w:next w:val="af1"/>
    <w:rsid w:val="007E436D"/>
    <w:pPr>
      <w:spacing w:before="240" w:after="40" w:line="360" w:lineRule="auto"/>
      <w:jc w:val="center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43">
    <w:name w:val="Заголовок приложения 4"/>
    <w:basedOn w:val="af1"/>
    <w:next w:val="af1"/>
    <w:qFormat/>
    <w:rsid w:val="007E436D"/>
    <w:pPr>
      <w:numPr>
        <w:ilvl w:val="3"/>
        <w:numId w:val="31"/>
      </w:numPr>
      <w:spacing w:before="100" w:beforeAutospacing="1" w:after="40" w:line="360" w:lineRule="auto"/>
      <w:jc w:val="both"/>
      <w:outlineLvl w:val="3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52">
    <w:name w:val="Заголовок приложения 5"/>
    <w:basedOn w:val="51"/>
    <w:rsid w:val="007E436D"/>
    <w:pPr>
      <w:numPr>
        <w:numId w:val="31"/>
      </w:numPr>
      <w:autoSpaceDE w:val="0"/>
      <w:autoSpaceDN w:val="0"/>
      <w:adjustRightInd w:val="0"/>
      <w:spacing w:before="100" w:beforeAutospacing="1" w:after="40" w:line="360" w:lineRule="auto"/>
      <w:jc w:val="both"/>
    </w:pPr>
    <w:rPr>
      <w:rFonts w:ascii="Times New Roman" w:eastAsia="Times New Roman" w:hAnsi="Times New Roman" w:cs="Times New Roman"/>
      <w:bCs/>
      <w:color w:val="auto"/>
      <w:kern w:val="24"/>
      <w:sz w:val="24"/>
      <w:szCs w:val="18"/>
    </w:rPr>
  </w:style>
  <w:style w:type="paragraph" w:customStyle="1" w:styleId="100">
    <w:name w:val="Обычный10 без отступа"/>
    <w:basedOn w:val="af1"/>
    <w:qFormat/>
    <w:rsid w:val="007E436D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0"/>
      <w:szCs w:val="24"/>
    </w:rPr>
  </w:style>
  <w:style w:type="paragraph" w:customStyle="1" w:styleId="afff4">
    <w:name w:val="Формула"/>
    <w:basedOn w:val="af1"/>
    <w:rsid w:val="007E436D"/>
    <w:pPr>
      <w:spacing w:before="240" w:after="240" w:line="360" w:lineRule="auto"/>
      <w:jc w:val="center"/>
    </w:pPr>
    <w:rPr>
      <w:rFonts w:ascii="Times New Roman" w:eastAsia="Times New Roman" w:hAnsi="Times New Roman" w:cs="Times New Roman"/>
      <w:i/>
      <w:iCs/>
      <w:kern w:val="24"/>
      <w:sz w:val="24"/>
      <w:szCs w:val="24"/>
    </w:rPr>
  </w:style>
  <w:style w:type="paragraph" w:customStyle="1" w:styleId="afff5">
    <w:name w:val="Рисунок"/>
    <w:basedOn w:val="af1"/>
    <w:next w:val="a9"/>
    <w:qFormat/>
    <w:rsid w:val="007E436D"/>
    <w:pPr>
      <w:keepNext/>
      <w:spacing w:before="120" w:after="40" w:line="240" w:lineRule="auto"/>
      <w:jc w:val="center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19">
    <w:name w:val="Заголовок 1 без оглавления"/>
    <w:basedOn w:val="1"/>
    <w:qFormat/>
    <w:rsid w:val="007E436D"/>
    <w:pPr>
      <w:numPr>
        <w:numId w:val="0"/>
      </w:numPr>
      <w:suppressAutoHyphens/>
      <w:spacing w:after="240" w:line="360" w:lineRule="auto"/>
      <w:contextualSpacing/>
      <w:jc w:val="center"/>
    </w:pPr>
    <w:rPr>
      <w:rFonts w:ascii="Times New Roman" w:eastAsia="Times New Roman" w:hAnsi="Times New Roman" w:cs="Times New Roman"/>
      <w:b/>
      <w:color w:val="auto"/>
      <w:kern w:val="24"/>
      <w:sz w:val="26"/>
      <w:szCs w:val="24"/>
    </w:rPr>
  </w:style>
  <w:style w:type="paragraph" w:customStyle="1" w:styleId="35">
    <w:name w:val="Заголовок 3 без оглавления"/>
    <w:basedOn w:val="31"/>
    <w:qFormat/>
    <w:rsid w:val="007E436D"/>
    <w:pPr>
      <w:keepNext w:val="0"/>
      <w:keepLines w:val="0"/>
      <w:numPr>
        <w:numId w:val="0"/>
      </w:numPr>
      <w:spacing w:beforeAutospacing="1" w:after="4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kern w:val="24"/>
    </w:rPr>
  </w:style>
  <w:style w:type="paragraph" w:customStyle="1" w:styleId="46">
    <w:name w:val="Заголовок 4 без оглавления"/>
    <w:basedOn w:val="42"/>
    <w:qFormat/>
    <w:rsid w:val="007E436D"/>
    <w:pPr>
      <w:keepNext w:val="0"/>
      <w:keepLines w:val="0"/>
      <w:numPr>
        <w:numId w:val="0"/>
      </w:numPr>
      <w:spacing w:before="100" w:beforeAutospacing="1" w:after="40" w:line="360" w:lineRule="auto"/>
      <w:ind w:firstLine="709"/>
      <w:jc w:val="both"/>
    </w:pPr>
    <w:rPr>
      <w:rFonts w:ascii="Times New Roman" w:eastAsia="Times New Roman" w:hAnsi="Times New Roman" w:cs="Times New Roman"/>
      <w:i w:val="0"/>
      <w:iCs w:val="0"/>
      <w:color w:val="auto"/>
      <w:kern w:val="24"/>
      <w:sz w:val="24"/>
      <w:szCs w:val="24"/>
    </w:rPr>
  </w:style>
  <w:style w:type="paragraph" w:customStyle="1" w:styleId="27">
    <w:name w:val="Заголовок 2 без оглавления"/>
    <w:basedOn w:val="22"/>
    <w:qFormat/>
    <w:rsid w:val="007E436D"/>
    <w:pPr>
      <w:keepNext w:val="0"/>
      <w:keepLines w:val="0"/>
      <w:numPr>
        <w:numId w:val="0"/>
      </w:numPr>
      <w:spacing w:before="120" w:beforeAutospacing="1" w:after="120" w:line="360" w:lineRule="auto"/>
      <w:ind w:firstLine="709"/>
    </w:pPr>
    <w:rPr>
      <w:rFonts w:ascii="Times New Roman" w:eastAsia="Times New Roman" w:hAnsi="Times New Roman" w:cs="Arial"/>
      <w:bCs/>
      <w:color w:val="auto"/>
      <w:kern w:val="28"/>
      <w:sz w:val="24"/>
      <w:szCs w:val="30"/>
    </w:rPr>
  </w:style>
  <w:style w:type="paragraph" w:styleId="HTML">
    <w:name w:val="HTML Address"/>
    <w:basedOn w:val="af1"/>
    <w:link w:val="HTML0"/>
    <w:semiHidden/>
    <w:rsid w:val="007E436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i/>
      <w:iCs/>
      <w:kern w:val="24"/>
      <w:sz w:val="24"/>
      <w:szCs w:val="24"/>
    </w:rPr>
  </w:style>
  <w:style w:type="character" w:customStyle="1" w:styleId="HTML0">
    <w:name w:val="Адрес HTML Знак"/>
    <w:basedOn w:val="af2"/>
    <w:link w:val="HTML"/>
    <w:semiHidden/>
    <w:rsid w:val="007E436D"/>
    <w:rPr>
      <w:rFonts w:ascii="Times New Roman" w:eastAsia="Times New Roman" w:hAnsi="Times New Roman" w:cs="Times New Roman"/>
      <w:i/>
      <w:iCs/>
      <w:kern w:val="24"/>
      <w:sz w:val="24"/>
      <w:szCs w:val="24"/>
    </w:rPr>
  </w:style>
  <w:style w:type="paragraph" w:styleId="afff6">
    <w:name w:val="envelope address"/>
    <w:basedOn w:val="af1"/>
    <w:semiHidden/>
    <w:rsid w:val="007E436D"/>
    <w:pPr>
      <w:framePr w:w="7920" w:h="1980" w:hRule="exact" w:hSpace="180" w:wrap="auto" w:hAnchor="page" w:xAlign="center" w:yAlign="bottom"/>
      <w:spacing w:before="40" w:after="40" w:line="360" w:lineRule="auto"/>
      <w:ind w:left="2880" w:firstLine="709"/>
      <w:jc w:val="both"/>
    </w:pPr>
    <w:rPr>
      <w:rFonts w:ascii="Arial" w:eastAsia="Times New Roman" w:hAnsi="Arial" w:cs="Arial"/>
      <w:kern w:val="24"/>
      <w:sz w:val="24"/>
      <w:szCs w:val="24"/>
    </w:rPr>
  </w:style>
  <w:style w:type="character" w:styleId="HTML1">
    <w:name w:val="HTML Acronym"/>
    <w:basedOn w:val="af2"/>
    <w:semiHidden/>
    <w:rsid w:val="007E436D"/>
  </w:style>
  <w:style w:type="table" w:styleId="-10">
    <w:name w:val="Table Web 1"/>
    <w:basedOn w:val="af3"/>
    <w:semiHidden/>
    <w:rsid w:val="007E436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f3"/>
    <w:semiHidden/>
    <w:rsid w:val="007E436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f3"/>
    <w:semiHidden/>
    <w:rsid w:val="007E436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7">
    <w:name w:val="Emphasis"/>
    <w:basedOn w:val="af2"/>
    <w:qFormat/>
    <w:rsid w:val="007E436D"/>
    <w:rPr>
      <w:i/>
      <w:iCs/>
    </w:rPr>
  </w:style>
  <w:style w:type="paragraph" w:styleId="afff8">
    <w:name w:val="Date"/>
    <w:basedOn w:val="af1"/>
    <w:next w:val="af1"/>
    <w:link w:val="afff9"/>
    <w:semiHidden/>
    <w:rsid w:val="007E436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afff9">
    <w:name w:val="Дата Знак"/>
    <w:basedOn w:val="af2"/>
    <w:link w:val="afff8"/>
    <w:semiHidden/>
    <w:rsid w:val="007E436D"/>
    <w:rPr>
      <w:rFonts w:ascii="Times New Roman" w:eastAsia="Times New Roman" w:hAnsi="Times New Roman" w:cs="Times New Roman"/>
      <w:kern w:val="24"/>
      <w:sz w:val="24"/>
      <w:szCs w:val="24"/>
    </w:rPr>
  </w:style>
  <w:style w:type="table" w:styleId="afffa">
    <w:name w:val="Table Elegant"/>
    <w:basedOn w:val="af3"/>
    <w:semiHidden/>
    <w:rsid w:val="007E436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Subtle 1"/>
    <w:basedOn w:val="af3"/>
    <w:semiHidden/>
    <w:rsid w:val="007E436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f3"/>
    <w:semiHidden/>
    <w:rsid w:val="007E436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f2"/>
    <w:semiHidden/>
    <w:rsid w:val="007E436D"/>
    <w:rPr>
      <w:rFonts w:ascii="Courier New" w:hAnsi="Courier New" w:cs="Courier New"/>
      <w:sz w:val="20"/>
      <w:szCs w:val="20"/>
    </w:rPr>
  </w:style>
  <w:style w:type="table" w:styleId="1b">
    <w:name w:val="Table Classic 1"/>
    <w:basedOn w:val="af3"/>
    <w:semiHidden/>
    <w:rsid w:val="007E436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f3"/>
    <w:semiHidden/>
    <w:rsid w:val="007E436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f3"/>
    <w:semiHidden/>
    <w:rsid w:val="007E436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f3"/>
    <w:semiHidden/>
    <w:rsid w:val="007E436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b">
    <w:name w:val="Body Text"/>
    <w:basedOn w:val="af1"/>
    <w:link w:val="afffc"/>
    <w:unhideWhenUsed/>
    <w:rsid w:val="007E436D"/>
    <w:pPr>
      <w:spacing w:before="40" w:after="120" w:line="360" w:lineRule="auto"/>
      <w:ind w:firstLine="709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afffc">
    <w:name w:val="Основной текст Знак"/>
    <w:basedOn w:val="af2"/>
    <w:link w:val="afffb"/>
    <w:rsid w:val="007E436D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afffd">
    <w:name w:val="Body Text First Indent"/>
    <w:basedOn w:val="af1"/>
    <w:link w:val="afffe"/>
    <w:semiHidden/>
    <w:rsid w:val="007E436D"/>
    <w:pPr>
      <w:spacing w:before="40" w:after="120" w:line="360" w:lineRule="auto"/>
      <w:ind w:firstLine="210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afffe">
    <w:name w:val="Красная строка Знак"/>
    <w:basedOn w:val="afffc"/>
    <w:link w:val="afffd"/>
    <w:semiHidden/>
    <w:rsid w:val="007E436D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affff">
    <w:name w:val="Body Text Indent"/>
    <w:basedOn w:val="af1"/>
    <w:link w:val="affff0"/>
    <w:semiHidden/>
    <w:rsid w:val="007E436D"/>
    <w:pPr>
      <w:spacing w:before="40" w:after="120" w:line="360" w:lineRule="auto"/>
      <w:ind w:left="283" w:firstLine="709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affff0">
    <w:name w:val="Основной текст с отступом Знак"/>
    <w:basedOn w:val="af2"/>
    <w:link w:val="affff"/>
    <w:semiHidden/>
    <w:rsid w:val="007E436D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2a">
    <w:name w:val="Body Text First Indent 2"/>
    <w:basedOn w:val="affff"/>
    <w:link w:val="2b"/>
    <w:semiHidden/>
    <w:rsid w:val="007E436D"/>
    <w:pPr>
      <w:ind w:firstLine="210"/>
    </w:pPr>
  </w:style>
  <w:style w:type="character" w:customStyle="1" w:styleId="2b">
    <w:name w:val="Красная строка 2 Знак"/>
    <w:basedOn w:val="affff0"/>
    <w:link w:val="2a"/>
    <w:semiHidden/>
    <w:rsid w:val="007E436D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a0">
    <w:name w:val="List Bullet"/>
    <w:basedOn w:val="af1"/>
    <w:semiHidden/>
    <w:rsid w:val="007E436D"/>
    <w:pPr>
      <w:numPr>
        <w:numId w:val="14"/>
      </w:numPr>
      <w:spacing w:before="40" w:after="4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20">
    <w:name w:val="List Bullet 2"/>
    <w:basedOn w:val="af1"/>
    <w:semiHidden/>
    <w:rsid w:val="007E436D"/>
    <w:pPr>
      <w:numPr>
        <w:numId w:val="15"/>
      </w:numPr>
      <w:spacing w:before="40" w:after="4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30">
    <w:name w:val="List Bullet 3"/>
    <w:basedOn w:val="af1"/>
    <w:semiHidden/>
    <w:rsid w:val="007E436D"/>
    <w:pPr>
      <w:numPr>
        <w:numId w:val="16"/>
      </w:numPr>
      <w:spacing w:before="40" w:after="4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40">
    <w:name w:val="List Bullet 4"/>
    <w:basedOn w:val="af1"/>
    <w:semiHidden/>
    <w:rsid w:val="007E436D"/>
    <w:pPr>
      <w:numPr>
        <w:numId w:val="17"/>
      </w:numPr>
      <w:spacing w:before="40" w:after="4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50">
    <w:name w:val="List Bullet 5"/>
    <w:basedOn w:val="af1"/>
    <w:semiHidden/>
    <w:rsid w:val="007E436D"/>
    <w:pPr>
      <w:numPr>
        <w:numId w:val="18"/>
      </w:numPr>
      <w:spacing w:before="40" w:after="4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styleId="affff1">
    <w:name w:val="line number"/>
    <w:basedOn w:val="af2"/>
    <w:semiHidden/>
    <w:rsid w:val="007E436D"/>
  </w:style>
  <w:style w:type="paragraph" w:styleId="a">
    <w:name w:val="List Number"/>
    <w:basedOn w:val="af1"/>
    <w:semiHidden/>
    <w:rsid w:val="007E436D"/>
    <w:pPr>
      <w:numPr>
        <w:numId w:val="19"/>
      </w:numPr>
      <w:spacing w:before="40" w:after="4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2">
    <w:name w:val="List Number 2"/>
    <w:basedOn w:val="af1"/>
    <w:semiHidden/>
    <w:rsid w:val="007E436D"/>
    <w:pPr>
      <w:numPr>
        <w:numId w:val="20"/>
      </w:numPr>
      <w:spacing w:before="40" w:after="4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3">
    <w:name w:val="List Number 3"/>
    <w:basedOn w:val="af1"/>
    <w:semiHidden/>
    <w:rsid w:val="007E436D"/>
    <w:pPr>
      <w:numPr>
        <w:numId w:val="21"/>
      </w:numPr>
      <w:spacing w:before="40" w:after="4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4">
    <w:name w:val="List Number 4"/>
    <w:basedOn w:val="af1"/>
    <w:semiHidden/>
    <w:rsid w:val="007E436D"/>
    <w:pPr>
      <w:numPr>
        <w:numId w:val="22"/>
      </w:numPr>
      <w:spacing w:before="40" w:after="4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5">
    <w:name w:val="List Number 5"/>
    <w:basedOn w:val="af1"/>
    <w:semiHidden/>
    <w:rsid w:val="007E436D"/>
    <w:pPr>
      <w:numPr>
        <w:numId w:val="23"/>
      </w:numPr>
      <w:spacing w:before="40" w:after="4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styleId="HTML3">
    <w:name w:val="HTML Sample"/>
    <w:basedOn w:val="af2"/>
    <w:semiHidden/>
    <w:rsid w:val="007E436D"/>
    <w:rPr>
      <w:rFonts w:ascii="Courier New" w:hAnsi="Courier New" w:cs="Courier New"/>
    </w:rPr>
  </w:style>
  <w:style w:type="paragraph" w:styleId="2c">
    <w:name w:val="envelope return"/>
    <w:basedOn w:val="af1"/>
    <w:semiHidden/>
    <w:rsid w:val="007E436D"/>
    <w:pPr>
      <w:spacing w:before="40" w:after="40" w:line="360" w:lineRule="auto"/>
      <w:ind w:firstLine="709"/>
      <w:jc w:val="both"/>
    </w:pPr>
    <w:rPr>
      <w:rFonts w:ascii="Arial" w:eastAsia="Times New Roman" w:hAnsi="Arial" w:cs="Arial"/>
      <w:kern w:val="24"/>
      <w:sz w:val="20"/>
      <w:szCs w:val="20"/>
    </w:rPr>
  </w:style>
  <w:style w:type="table" w:styleId="1c">
    <w:name w:val="Table 3D effects 1"/>
    <w:basedOn w:val="af3"/>
    <w:semiHidden/>
    <w:rsid w:val="007E436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f3"/>
    <w:semiHidden/>
    <w:rsid w:val="007E436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f3"/>
    <w:semiHidden/>
    <w:rsid w:val="007E436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Definition"/>
    <w:basedOn w:val="af2"/>
    <w:semiHidden/>
    <w:rsid w:val="007E436D"/>
    <w:rPr>
      <w:i/>
      <w:iCs/>
    </w:rPr>
  </w:style>
  <w:style w:type="paragraph" w:styleId="2e">
    <w:name w:val="Body Text Indent 2"/>
    <w:basedOn w:val="af1"/>
    <w:link w:val="2f"/>
    <w:semiHidden/>
    <w:rsid w:val="007E436D"/>
    <w:pPr>
      <w:spacing w:before="40" w:after="120" w:line="480" w:lineRule="auto"/>
      <w:ind w:left="283" w:firstLine="709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2f">
    <w:name w:val="Основной текст с отступом 2 Знак"/>
    <w:basedOn w:val="af2"/>
    <w:link w:val="2e"/>
    <w:semiHidden/>
    <w:rsid w:val="007E436D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38">
    <w:name w:val="Body Text Indent 3"/>
    <w:basedOn w:val="af1"/>
    <w:link w:val="39"/>
    <w:semiHidden/>
    <w:rsid w:val="007E436D"/>
    <w:pPr>
      <w:spacing w:before="40" w:after="120" w:line="360" w:lineRule="auto"/>
      <w:ind w:left="283" w:firstLine="709"/>
      <w:jc w:val="both"/>
    </w:pPr>
    <w:rPr>
      <w:rFonts w:ascii="Times New Roman" w:eastAsia="Times New Roman" w:hAnsi="Times New Roman" w:cs="Times New Roman"/>
      <w:kern w:val="24"/>
      <w:sz w:val="16"/>
      <w:szCs w:val="16"/>
    </w:rPr>
  </w:style>
  <w:style w:type="character" w:customStyle="1" w:styleId="39">
    <w:name w:val="Основной текст с отступом 3 Знак"/>
    <w:basedOn w:val="af2"/>
    <w:link w:val="38"/>
    <w:semiHidden/>
    <w:rsid w:val="007E436D"/>
    <w:rPr>
      <w:rFonts w:ascii="Times New Roman" w:eastAsia="Times New Roman" w:hAnsi="Times New Roman" w:cs="Times New Roman"/>
      <w:kern w:val="24"/>
      <w:sz w:val="16"/>
      <w:szCs w:val="16"/>
    </w:rPr>
  </w:style>
  <w:style w:type="character" w:styleId="HTML5">
    <w:name w:val="HTML Variable"/>
    <w:basedOn w:val="af2"/>
    <w:semiHidden/>
    <w:rsid w:val="007E436D"/>
    <w:rPr>
      <w:i/>
      <w:iCs/>
    </w:rPr>
  </w:style>
  <w:style w:type="character" w:styleId="HTML6">
    <w:name w:val="HTML Typewriter"/>
    <w:basedOn w:val="af2"/>
    <w:semiHidden/>
    <w:rsid w:val="007E436D"/>
    <w:rPr>
      <w:rFonts w:ascii="Courier New" w:hAnsi="Courier New" w:cs="Courier New"/>
      <w:sz w:val="20"/>
      <w:szCs w:val="20"/>
    </w:rPr>
  </w:style>
  <w:style w:type="paragraph" w:styleId="affff2">
    <w:name w:val="Subtitle"/>
    <w:basedOn w:val="af1"/>
    <w:link w:val="affff3"/>
    <w:qFormat/>
    <w:rsid w:val="007E436D"/>
    <w:pPr>
      <w:spacing w:before="40" w:after="60" w:line="360" w:lineRule="auto"/>
      <w:ind w:firstLine="709"/>
      <w:jc w:val="center"/>
      <w:outlineLvl w:val="1"/>
    </w:pPr>
    <w:rPr>
      <w:rFonts w:ascii="Arial" w:eastAsia="Times New Roman" w:hAnsi="Arial" w:cs="Arial"/>
      <w:kern w:val="24"/>
      <w:sz w:val="24"/>
      <w:szCs w:val="24"/>
    </w:rPr>
  </w:style>
  <w:style w:type="character" w:customStyle="1" w:styleId="affff3">
    <w:name w:val="Подзаголовок Знак"/>
    <w:basedOn w:val="af2"/>
    <w:link w:val="affff2"/>
    <w:rsid w:val="007E436D"/>
    <w:rPr>
      <w:rFonts w:ascii="Arial" w:eastAsia="Times New Roman" w:hAnsi="Arial" w:cs="Arial"/>
      <w:kern w:val="24"/>
      <w:sz w:val="24"/>
      <w:szCs w:val="24"/>
    </w:rPr>
  </w:style>
  <w:style w:type="paragraph" w:styleId="affff4">
    <w:name w:val="Signature"/>
    <w:basedOn w:val="af1"/>
    <w:link w:val="affff5"/>
    <w:semiHidden/>
    <w:rsid w:val="007E436D"/>
    <w:pPr>
      <w:spacing w:before="40" w:after="40" w:line="360" w:lineRule="auto"/>
      <w:ind w:left="4252" w:firstLine="709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affff5">
    <w:name w:val="Подпись Знак"/>
    <w:basedOn w:val="af2"/>
    <w:link w:val="affff4"/>
    <w:semiHidden/>
    <w:rsid w:val="007E436D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affff6">
    <w:name w:val="Salutation"/>
    <w:basedOn w:val="af1"/>
    <w:next w:val="af1"/>
    <w:link w:val="affff7"/>
    <w:semiHidden/>
    <w:rsid w:val="007E436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affff7">
    <w:name w:val="Приветствие Знак"/>
    <w:basedOn w:val="af2"/>
    <w:link w:val="affff6"/>
    <w:semiHidden/>
    <w:rsid w:val="007E436D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affff8">
    <w:name w:val="List Continue"/>
    <w:basedOn w:val="af1"/>
    <w:semiHidden/>
    <w:rsid w:val="007E436D"/>
    <w:pPr>
      <w:spacing w:before="40" w:after="120" w:line="360" w:lineRule="auto"/>
      <w:ind w:left="283" w:firstLine="709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2f0">
    <w:name w:val="List Continue 2"/>
    <w:basedOn w:val="af1"/>
    <w:semiHidden/>
    <w:rsid w:val="007E436D"/>
    <w:pPr>
      <w:spacing w:before="40" w:after="120" w:line="360" w:lineRule="auto"/>
      <w:ind w:left="566" w:firstLine="709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3a">
    <w:name w:val="List Continue 3"/>
    <w:basedOn w:val="af1"/>
    <w:semiHidden/>
    <w:rsid w:val="007E436D"/>
    <w:pPr>
      <w:spacing w:before="40" w:after="120" w:line="360" w:lineRule="auto"/>
      <w:ind w:left="849" w:firstLine="709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48">
    <w:name w:val="List Continue 4"/>
    <w:basedOn w:val="af1"/>
    <w:semiHidden/>
    <w:rsid w:val="007E436D"/>
    <w:pPr>
      <w:spacing w:before="40" w:after="120" w:line="360" w:lineRule="auto"/>
      <w:ind w:left="1132" w:firstLine="709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55">
    <w:name w:val="List Continue 5"/>
    <w:basedOn w:val="af1"/>
    <w:semiHidden/>
    <w:rsid w:val="007E436D"/>
    <w:pPr>
      <w:spacing w:before="40" w:after="120" w:line="360" w:lineRule="auto"/>
      <w:ind w:left="1415" w:firstLine="709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table" w:styleId="1d">
    <w:name w:val="Table Simple 1"/>
    <w:basedOn w:val="af3"/>
    <w:semiHidden/>
    <w:rsid w:val="007E436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f3"/>
    <w:semiHidden/>
    <w:rsid w:val="007E436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f3"/>
    <w:semiHidden/>
    <w:rsid w:val="007E436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9">
    <w:name w:val="Closing"/>
    <w:basedOn w:val="af1"/>
    <w:link w:val="affffa"/>
    <w:semiHidden/>
    <w:rsid w:val="007E436D"/>
    <w:pPr>
      <w:spacing w:before="40" w:after="40" w:line="360" w:lineRule="auto"/>
      <w:ind w:left="4252" w:firstLine="709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affffa">
    <w:name w:val="Прощание Знак"/>
    <w:basedOn w:val="af2"/>
    <w:link w:val="affff9"/>
    <w:semiHidden/>
    <w:rsid w:val="007E436D"/>
    <w:rPr>
      <w:rFonts w:ascii="Times New Roman" w:eastAsia="Times New Roman" w:hAnsi="Times New Roman" w:cs="Times New Roman"/>
      <w:kern w:val="24"/>
      <w:sz w:val="24"/>
      <w:szCs w:val="24"/>
    </w:rPr>
  </w:style>
  <w:style w:type="table" w:styleId="1e">
    <w:name w:val="Table Grid 1"/>
    <w:basedOn w:val="af3"/>
    <w:semiHidden/>
    <w:rsid w:val="007E436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f3"/>
    <w:semiHidden/>
    <w:rsid w:val="007E436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f3"/>
    <w:semiHidden/>
    <w:rsid w:val="007E436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f3"/>
    <w:semiHidden/>
    <w:rsid w:val="007E436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f3"/>
    <w:semiHidden/>
    <w:rsid w:val="007E436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f3"/>
    <w:semiHidden/>
    <w:rsid w:val="007E436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f3"/>
    <w:semiHidden/>
    <w:rsid w:val="007E436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f3"/>
    <w:semiHidden/>
    <w:rsid w:val="007E436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Table Contemporary"/>
    <w:basedOn w:val="af3"/>
    <w:semiHidden/>
    <w:rsid w:val="007E436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c">
    <w:name w:val="List"/>
    <w:basedOn w:val="af1"/>
    <w:semiHidden/>
    <w:rsid w:val="007E436D"/>
    <w:pPr>
      <w:spacing w:before="40" w:after="40" w:line="360" w:lineRule="auto"/>
      <w:ind w:left="283" w:hanging="283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2f3">
    <w:name w:val="List 2"/>
    <w:basedOn w:val="af1"/>
    <w:semiHidden/>
    <w:rsid w:val="007E436D"/>
    <w:pPr>
      <w:spacing w:before="40" w:after="40" w:line="360" w:lineRule="auto"/>
      <w:ind w:left="566" w:hanging="283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3d">
    <w:name w:val="List 3"/>
    <w:basedOn w:val="af1"/>
    <w:semiHidden/>
    <w:rsid w:val="007E436D"/>
    <w:pPr>
      <w:spacing w:before="40" w:after="40" w:line="360" w:lineRule="auto"/>
      <w:ind w:left="849" w:hanging="283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4a">
    <w:name w:val="List 4"/>
    <w:basedOn w:val="af1"/>
    <w:semiHidden/>
    <w:rsid w:val="007E436D"/>
    <w:pPr>
      <w:spacing w:before="40" w:after="40" w:line="360" w:lineRule="auto"/>
      <w:ind w:left="1132" w:hanging="283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57">
    <w:name w:val="List 5"/>
    <w:basedOn w:val="af1"/>
    <w:semiHidden/>
    <w:rsid w:val="007E436D"/>
    <w:pPr>
      <w:spacing w:before="40" w:after="40" w:line="360" w:lineRule="auto"/>
      <w:ind w:left="1415" w:hanging="283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table" w:styleId="affffd">
    <w:name w:val="Table Professional"/>
    <w:basedOn w:val="af3"/>
    <w:semiHidden/>
    <w:rsid w:val="007E436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f1"/>
    <w:link w:val="HTML8"/>
    <w:semiHidden/>
    <w:rsid w:val="007E436D"/>
    <w:pPr>
      <w:spacing w:before="40" w:after="40" w:line="360" w:lineRule="auto"/>
      <w:ind w:firstLine="709"/>
      <w:jc w:val="both"/>
    </w:pPr>
    <w:rPr>
      <w:rFonts w:ascii="Courier New" w:eastAsia="Times New Roman" w:hAnsi="Courier New" w:cs="Courier New"/>
      <w:kern w:val="24"/>
      <w:sz w:val="20"/>
      <w:szCs w:val="20"/>
    </w:rPr>
  </w:style>
  <w:style w:type="character" w:customStyle="1" w:styleId="HTML8">
    <w:name w:val="Стандартный HTML Знак"/>
    <w:basedOn w:val="af2"/>
    <w:link w:val="HTML7"/>
    <w:semiHidden/>
    <w:rsid w:val="007E436D"/>
    <w:rPr>
      <w:rFonts w:ascii="Courier New" w:eastAsia="Times New Roman" w:hAnsi="Courier New" w:cs="Courier New"/>
      <w:kern w:val="24"/>
      <w:sz w:val="20"/>
      <w:szCs w:val="20"/>
    </w:rPr>
  </w:style>
  <w:style w:type="table" w:styleId="1f">
    <w:name w:val="Table Columns 1"/>
    <w:basedOn w:val="af3"/>
    <w:semiHidden/>
    <w:rsid w:val="007E436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f3"/>
    <w:semiHidden/>
    <w:rsid w:val="007E436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f3"/>
    <w:semiHidden/>
    <w:rsid w:val="007E436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olumns 4"/>
    <w:basedOn w:val="af3"/>
    <w:semiHidden/>
    <w:rsid w:val="007E436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f3"/>
    <w:semiHidden/>
    <w:rsid w:val="007E436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1">
    <w:name w:val="Table List 1"/>
    <w:basedOn w:val="af3"/>
    <w:semiHidden/>
    <w:rsid w:val="007E436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f3"/>
    <w:semiHidden/>
    <w:rsid w:val="007E436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f3"/>
    <w:semiHidden/>
    <w:rsid w:val="007E436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f3"/>
    <w:semiHidden/>
    <w:rsid w:val="007E436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ffffe">
    <w:name w:val="Table Theme"/>
    <w:basedOn w:val="af3"/>
    <w:semiHidden/>
    <w:rsid w:val="007E436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Colorful 1"/>
    <w:basedOn w:val="af3"/>
    <w:semiHidden/>
    <w:rsid w:val="007E436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f3"/>
    <w:semiHidden/>
    <w:rsid w:val="007E436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f3"/>
    <w:semiHidden/>
    <w:rsid w:val="007E436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">
    <w:name w:val="Block Text"/>
    <w:basedOn w:val="af1"/>
    <w:semiHidden/>
    <w:rsid w:val="007E436D"/>
    <w:pPr>
      <w:spacing w:before="40" w:after="120" w:line="360" w:lineRule="auto"/>
      <w:ind w:left="1440" w:right="1440" w:firstLine="709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styleId="HTML9">
    <w:name w:val="HTML Cite"/>
    <w:basedOn w:val="af2"/>
    <w:semiHidden/>
    <w:rsid w:val="007E436D"/>
    <w:rPr>
      <w:i/>
      <w:iCs/>
    </w:rPr>
  </w:style>
  <w:style w:type="paragraph" w:styleId="afffff0">
    <w:name w:val="Message Header"/>
    <w:basedOn w:val="af1"/>
    <w:link w:val="afffff1"/>
    <w:semiHidden/>
    <w:rsid w:val="007E4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40" w:after="40" w:line="360" w:lineRule="auto"/>
      <w:ind w:left="1134" w:hanging="1134"/>
      <w:jc w:val="both"/>
    </w:pPr>
    <w:rPr>
      <w:rFonts w:ascii="Arial" w:eastAsia="Times New Roman" w:hAnsi="Arial" w:cs="Arial"/>
      <w:kern w:val="24"/>
      <w:sz w:val="24"/>
      <w:szCs w:val="24"/>
    </w:rPr>
  </w:style>
  <w:style w:type="character" w:customStyle="1" w:styleId="afffff1">
    <w:name w:val="Шапка Знак"/>
    <w:basedOn w:val="af2"/>
    <w:link w:val="afffff0"/>
    <w:semiHidden/>
    <w:rsid w:val="007E436D"/>
    <w:rPr>
      <w:rFonts w:ascii="Arial" w:eastAsia="Times New Roman" w:hAnsi="Arial" w:cs="Arial"/>
      <w:kern w:val="24"/>
      <w:sz w:val="24"/>
      <w:szCs w:val="24"/>
      <w:shd w:val="pct20" w:color="auto" w:fill="auto"/>
    </w:rPr>
  </w:style>
  <w:style w:type="paragraph" w:styleId="afffff2">
    <w:name w:val="E-mail Signature"/>
    <w:basedOn w:val="af1"/>
    <w:link w:val="afffff3"/>
    <w:semiHidden/>
    <w:rsid w:val="007E436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afffff3">
    <w:name w:val="Электронная подпись Знак"/>
    <w:basedOn w:val="af2"/>
    <w:link w:val="afffff2"/>
    <w:semiHidden/>
    <w:rsid w:val="007E436D"/>
    <w:rPr>
      <w:rFonts w:ascii="Times New Roman" w:eastAsia="Times New Roman" w:hAnsi="Times New Roman" w:cs="Times New Roman"/>
      <w:kern w:val="24"/>
      <w:sz w:val="24"/>
      <w:szCs w:val="24"/>
    </w:rPr>
  </w:style>
  <w:style w:type="table" w:styleId="-5">
    <w:name w:val="Table List 5"/>
    <w:basedOn w:val="af3"/>
    <w:semiHidden/>
    <w:rsid w:val="007E436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f3"/>
    <w:semiHidden/>
    <w:rsid w:val="007E436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0">
    <w:name w:val="Table List 7"/>
    <w:basedOn w:val="af3"/>
    <w:semiHidden/>
    <w:rsid w:val="007E436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f3"/>
    <w:semiHidden/>
    <w:rsid w:val="007E436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4">
    <w:name w:val="Plain Text"/>
    <w:basedOn w:val="af1"/>
    <w:link w:val="afffff5"/>
    <w:semiHidden/>
    <w:rsid w:val="007E436D"/>
    <w:pPr>
      <w:spacing w:before="40" w:after="40" w:line="360" w:lineRule="auto"/>
      <w:ind w:firstLine="709"/>
      <w:jc w:val="both"/>
    </w:pPr>
    <w:rPr>
      <w:rFonts w:ascii="Courier New" w:eastAsia="Times New Roman" w:hAnsi="Courier New" w:cs="Courier New"/>
      <w:kern w:val="24"/>
      <w:sz w:val="20"/>
      <w:szCs w:val="20"/>
    </w:rPr>
  </w:style>
  <w:style w:type="character" w:customStyle="1" w:styleId="afffff5">
    <w:name w:val="Текст Знак"/>
    <w:basedOn w:val="af2"/>
    <w:link w:val="afffff4"/>
    <w:semiHidden/>
    <w:rsid w:val="007E436D"/>
    <w:rPr>
      <w:rFonts w:ascii="Courier New" w:eastAsia="Times New Roman" w:hAnsi="Courier New" w:cs="Courier New"/>
      <w:kern w:val="24"/>
      <w:sz w:val="20"/>
      <w:szCs w:val="20"/>
    </w:rPr>
  </w:style>
  <w:style w:type="character" w:styleId="afffff6">
    <w:name w:val="Subtle Reference"/>
    <w:basedOn w:val="af2"/>
    <w:uiPriority w:val="31"/>
    <w:qFormat/>
    <w:rsid w:val="007E436D"/>
    <w:rPr>
      <w:smallCaps/>
      <w:color w:val="ED7D31" w:themeColor="accent2"/>
      <w:u w:val="single"/>
    </w:rPr>
  </w:style>
  <w:style w:type="numbering" w:customStyle="1" w:styleId="a5">
    <w:name w:val="Нумерация заголовков"/>
    <w:rsid w:val="007E436D"/>
    <w:pPr>
      <w:numPr>
        <w:numId w:val="24"/>
      </w:numPr>
    </w:pPr>
  </w:style>
  <w:style w:type="numbering" w:customStyle="1" w:styleId="-0">
    <w:name w:val="Нумерация перечисления-"/>
    <w:basedOn w:val="af4"/>
    <w:uiPriority w:val="99"/>
    <w:rsid w:val="007E436D"/>
    <w:pPr>
      <w:numPr>
        <w:numId w:val="25"/>
      </w:numPr>
    </w:pPr>
  </w:style>
  <w:style w:type="numbering" w:customStyle="1" w:styleId="-1">
    <w:name w:val="Нумерация перечисления-1)"/>
    <w:basedOn w:val="af4"/>
    <w:uiPriority w:val="99"/>
    <w:rsid w:val="007E436D"/>
    <w:pPr>
      <w:numPr>
        <w:numId w:val="26"/>
      </w:numPr>
    </w:pPr>
  </w:style>
  <w:style w:type="numbering" w:customStyle="1" w:styleId="-9">
    <w:name w:val="Нумерация перечисления-а)"/>
    <w:basedOn w:val="af4"/>
    <w:uiPriority w:val="99"/>
    <w:rsid w:val="007E436D"/>
  </w:style>
  <w:style w:type="numbering" w:customStyle="1" w:styleId="a7">
    <w:name w:val="Нумерация примечаний"/>
    <w:basedOn w:val="af4"/>
    <w:uiPriority w:val="99"/>
    <w:rsid w:val="007E436D"/>
    <w:pPr>
      <w:numPr>
        <w:numId w:val="28"/>
      </w:numPr>
    </w:pPr>
  </w:style>
  <w:style w:type="numbering" w:customStyle="1" w:styleId="a8">
    <w:name w:val="Нумерация рисунков"/>
    <w:basedOn w:val="af4"/>
    <w:uiPriority w:val="99"/>
    <w:rsid w:val="007E436D"/>
    <w:pPr>
      <w:numPr>
        <w:numId w:val="29"/>
      </w:numPr>
    </w:pPr>
  </w:style>
  <w:style w:type="numbering" w:customStyle="1" w:styleId="a1">
    <w:name w:val="Нумерация таблиц"/>
    <w:basedOn w:val="af4"/>
    <w:uiPriority w:val="99"/>
    <w:rsid w:val="007E436D"/>
    <w:pPr>
      <w:numPr>
        <w:numId w:val="30"/>
      </w:numPr>
    </w:pPr>
  </w:style>
  <w:style w:type="table" w:customStyle="1" w:styleId="101">
    <w:name w:val="Таблица10"/>
    <w:basedOn w:val="af3"/>
    <w:uiPriority w:val="99"/>
    <w:rsid w:val="007E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keepNext/>
        <w:wordWrap/>
        <w:jc w:val="left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numbering" w:customStyle="1" w:styleId="ab">
    <w:name w:val="Нумерация приложений"/>
    <w:basedOn w:val="af4"/>
    <w:uiPriority w:val="99"/>
    <w:rsid w:val="007E436D"/>
    <w:pPr>
      <w:numPr>
        <w:numId w:val="31"/>
      </w:numPr>
    </w:pPr>
  </w:style>
  <w:style w:type="table" w:customStyle="1" w:styleId="afffff7">
    <w:name w:val="Система кодирования"/>
    <w:basedOn w:val="af3"/>
    <w:uiPriority w:val="99"/>
    <w:rsid w:val="007E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</w:tblPr>
    <w:trPr>
      <w:jc w:val="center"/>
    </w:trPr>
    <w:tblStylePr w:type="firstRow">
      <w:pPr>
        <w:keepNext/>
        <w:keepLines/>
        <w:wordWrap/>
        <w:jc w:val="left"/>
      </w:pPr>
      <w:rPr>
        <w:b/>
        <w:i w:val="0"/>
      </w:rPr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7E6E6" w:themeFill="background2"/>
        <w:vAlign w:val="center"/>
      </w:tcPr>
    </w:tblStylePr>
    <w:tblStylePr w:type="firstCol">
      <w:pPr>
        <w:wordWrap/>
        <w:jc w:val="center"/>
      </w:pPr>
    </w:tblStylePr>
  </w:style>
  <w:style w:type="paragraph" w:customStyle="1" w:styleId="aa">
    <w:name w:val="Список таблиц"/>
    <w:basedOn w:val="13"/>
    <w:next w:val="af1"/>
    <w:link w:val="afffff8"/>
    <w:qFormat/>
    <w:rsid w:val="007E436D"/>
    <w:pPr>
      <w:keepNext/>
      <w:numPr>
        <w:numId w:val="33"/>
      </w:numPr>
      <w:spacing w:before="100" w:beforeAutospacing="1" w:after="120"/>
    </w:pPr>
  </w:style>
  <w:style w:type="character" w:customStyle="1" w:styleId="afffff9">
    <w:name w:val="Термин"/>
    <w:basedOn w:val="af2"/>
    <w:uiPriority w:val="1"/>
    <w:qFormat/>
    <w:rsid w:val="007E436D"/>
    <w:rPr>
      <w:b/>
      <w:i/>
    </w:rPr>
  </w:style>
  <w:style w:type="table" w:customStyle="1" w:styleId="afffffa">
    <w:name w:val="Описание сегмента"/>
    <w:basedOn w:val="afffff7"/>
    <w:uiPriority w:val="99"/>
    <w:rsid w:val="007E436D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</w:tblPr>
    <w:tblStylePr w:type="firstRow">
      <w:pPr>
        <w:keepNext/>
        <w:keepLines/>
        <w:wordWrap/>
        <w:jc w:val="left"/>
      </w:pPr>
      <w:rPr>
        <w:b/>
        <w:i w:val="0"/>
      </w:rPr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7E6E6" w:themeFill="background2"/>
        <w:vAlign w:val="center"/>
      </w:tcPr>
    </w:tblStylePr>
    <w:tblStylePr w:type="firstCol">
      <w:pPr>
        <w:wordWrap/>
        <w:jc w:val="center"/>
      </w:pPr>
    </w:tblStylePr>
  </w:style>
  <w:style w:type="paragraph" w:customStyle="1" w:styleId="xml-">
    <w:name w:val="xml-схема"/>
    <w:basedOn w:val="af1"/>
    <w:link w:val="xml-0"/>
    <w:qFormat/>
    <w:rsid w:val="007E436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  <w:spacing w:after="0" w:line="240" w:lineRule="auto"/>
    </w:pPr>
    <w:rPr>
      <w:rFonts w:ascii="Courier New" w:eastAsia="Times New Roman" w:hAnsi="Courier New" w:cs="Courier New"/>
      <w:noProof/>
      <w:kern w:val="24"/>
      <w:sz w:val="18"/>
      <w:szCs w:val="24"/>
      <w:lang w:val="en-US"/>
    </w:rPr>
  </w:style>
  <w:style w:type="character" w:customStyle="1" w:styleId="xml-0">
    <w:name w:val="xml-схема Знак"/>
    <w:basedOn w:val="af2"/>
    <w:link w:val="xml-"/>
    <w:rsid w:val="007E436D"/>
    <w:rPr>
      <w:rFonts w:ascii="Courier New" w:eastAsia="Times New Roman" w:hAnsi="Courier New" w:cs="Courier New"/>
      <w:noProof/>
      <w:kern w:val="24"/>
      <w:sz w:val="18"/>
      <w:szCs w:val="24"/>
      <w:lang w:val="en-US"/>
    </w:rPr>
  </w:style>
  <w:style w:type="numbering" w:customStyle="1" w:styleId="-">
    <w:name w:val="Нумерация перечисления- без красной строки"/>
    <w:basedOn w:val="-0"/>
    <w:uiPriority w:val="99"/>
    <w:rsid w:val="007E436D"/>
    <w:pPr>
      <w:numPr>
        <w:numId w:val="34"/>
      </w:numPr>
    </w:pPr>
  </w:style>
  <w:style w:type="numbering" w:customStyle="1" w:styleId="afffffb">
    <w:name w:val="Нумерация для таблиц"/>
    <w:uiPriority w:val="99"/>
    <w:rsid w:val="007E436D"/>
  </w:style>
  <w:style w:type="table" w:customStyle="1" w:styleId="afffffc">
    <w:name w:val="Структура сообщения"/>
    <w:basedOn w:val="af3"/>
    <w:uiPriority w:val="99"/>
    <w:rsid w:val="007E436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insideV w:val="dotted" w:sz="4" w:space="0" w:color="auto"/>
      </w:tblBorders>
    </w:tblPr>
    <w:trPr>
      <w:jc w:val="center"/>
    </w:trPr>
    <w:tcPr>
      <w:vAlign w:val="center"/>
    </w:tcPr>
    <w:tblStylePr w:type="firstRow">
      <w:pPr>
        <w:keepNext/>
        <w:wordWrap/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dotted" w:sz="4" w:space="0" w:color="auto"/>
          <w:tl2br w:val="nil"/>
          <w:tr2bl w:val="nil"/>
        </w:tcBorders>
        <w:vAlign w:val="both"/>
      </w:tcPr>
    </w:tblStylePr>
    <w:tblStylePr w:type="firstCol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</w:tabs>
      </w:pPr>
    </w:tblStylePr>
  </w:style>
  <w:style w:type="paragraph" w:customStyle="1" w:styleId="afffffd">
    <w:name w:val="По центру"/>
    <w:basedOn w:val="af1"/>
    <w:qFormat/>
    <w:rsid w:val="007E436D"/>
    <w:pPr>
      <w:spacing w:before="40" w:after="40" w:line="360" w:lineRule="auto"/>
      <w:jc w:val="center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102">
    <w:name w:val="По центру10"/>
    <w:basedOn w:val="100"/>
    <w:qFormat/>
    <w:rsid w:val="007E436D"/>
    <w:pPr>
      <w:jc w:val="center"/>
    </w:pPr>
  </w:style>
  <w:style w:type="paragraph" w:styleId="afffffe">
    <w:name w:val="TOC Heading"/>
    <w:basedOn w:val="18"/>
    <w:next w:val="af1"/>
    <w:uiPriority w:val="39"/>
    <w:unhideWhenUsed/>
    <w:qFormat/>
    <w:rsid w:val="007E436D"/>
  </w:style>
  <w:style w:type="character" w:styleId="affffff">
    <w:name w:val="Intense Emphasis"/>
    <w:basedOn w:val="af2"/>
    <w:uiPriority w:val="21"/>
    <w:qFormat/>
    <w:rsid w:val="007E436D"/>
    <w:rPr>
      <w:b/>
      <w:bCs/>
      <w:i/>
      <w:iCs/>
      <w:color w:val="5B9BD5" w:themeColor="accent1"/>
    </w:rPr>
  </w:style>
  <w:style w:type="paragraph" w:customStyle="1" w:styleId="62">
    <w:name w:val="Заголовок приложения 6"/>
    <w:basedOn w:val="af1"/>
    <w:rsid w:val="007E436D"/>
    <w:pPr>
      <w:numPr>
        <w:ilvl w:val="5"/>
        <w:numId w:val="31"/>
      </w:numPr>
      <w:spacing w:before="100" w:beforeAutospacing="1" w:after="40" w:line="360" w:lineRule="auto"/>
      <w:jc w:val="both"/>
      <w:outlineLvl w:val="5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a3">
    <w:name w:val="Нумератор рисунков приложения"/>
    <w:basedOn w:val="af1"/>
    <w:next w:val="af1"/>
    <w:qFormat/>
    <w:rsid w:val="007E436D"/>
    <w:pPr>
      <w:numPr>
        <w:numId w:val="36"/>
      </w:numPr>
      <w:spacing w:before="40" w:after="4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numbering" w:customStyle="1" w:styleId="a2">
    <w:name w:val="Нумерация рисунков приложения"/>
    <w:basedOn w:val="ae"/>
    <w:uiPriority w:val="99"/>
    <w:rsid w:val="007E436D"/>
    <w:pPr>
      <w:numPr>
        <w:numId w:val="36"/>
      </w:numPr>
    </w:pPr>
  </w:style>
  <w:style w:type="paragraph" w:customStyle="1" w:styleId="a4">
    <w:name w:val="Список рисунков приложения"/>
    <w:basedOn w:val="a9"/>
    <w:next w:val="af1"/>
    <w:qFormat/>
    <w:rsid w:val="007E436D"/>
    <w:pPr>
      <w:numPr>
        <w:ilvl w:val="1"/>
        <w:numId w:val="36"/>
      </w:numPr>
    </w:pPr>
  </w:style>
  <w:style w:type="character" w:customStyle="1" w:styleId="affffff0">
    <w:name w:val="Серый"/>
    <w:basedOn w:val="af2"/>
    <w:uiPriority w:val="1"/>
    <w:qFormat/>
    <w:rsid w:val="007E436D"/>
    <w:rPr>
      <w:color w:val="808080" w:themeColor="background1" w:themeShade="80"/>
    </w:rPr>
  </w:style>
  <w:style w:type="paragraph" w:customStyle="1" w:styleId="affffff1">
    <w:name w:val="Подпись на полях"/>
    <w:basedOn w:val="af1"/>
    <w:link w:val="affffff2"/>
    <w:rsid w:val="007E436D"/>
    <w:pPr>
      <w:spacing w:after="0" w:line="240" w:lineRule="auto"/>
      <w:jc w:val="both"/>
    </w:pPr>
    <w:rPr>
      <w:rFonts w:ascii="Arial" w:eastAsia="Times New Roman" w:hAnsi="Arial" w:cs="Arial"/>
      <w:kern w:val="24"/>
      <w:sz w:val="16"/>
      <w:szCs w:val="16"/>
    </w:rPr>
  </w:style>
  <w:style w:type="character" w:customStyle="1" w:styleId="affffff2">
    <w:name w:val="Подпись на полях Знак"/>
    <w:basedOn w:val="af2"/>
    <w:link w:val="affffff1"/>
    <w:rsid w:val="007E436D"/>
    <w:rPr>
      <w:rFonts w:ascii="Arial" w:eastAsia="Times New Roman" w:hAnsi="Arial" w:cs="Arial"/>
      <w:kern w:val="24"/>
      <w:sz w:val="16"/>
      <w:szCs w:val="16"/>
    </w:rPr>
  </w:style>
  <w:style w:type="character" w:customStyle="1" w:styleId="affffff3">
    <w:name w:val="Надстрочный"/>
    <w:basedOn w:val="af2"/>
    <w:uiPriority w:val="1"/>
    <w:qFormat/>
    <w:rsid w:val="007E436D"/>
    <w:rPr>
      <w:vertAlign w:val="superscript"/>
    </w:rPr>
  </w:style>
  <w:style w:type="character" w:customStyle="1" w:styleId="affffff4">
    <w:name w:val="Подстрочный"/>
    <w:basedOn w:val="af2"/>
    <w:uiPriority w:val="1"/>
    <w:qFormat/>
    <w:rsid w:val="007E436D"/>
    <w:rPr>
      <w:vertAlign w:val="subscript"/>
    </w:rPr>
  </w:style>
  <w:style w:type="character" w:customStyle="1" w:styleId="affffff5">
    <w:name w:val="Серый курсив"/>
    <w:basedOn w:val="affffff0"/>
    <w:uiPriority w:val="1"/>
    <w:qFormat/>
    <w:rsid w:val="007E436D"/>
    <w:rPr>
      <w:i/>
      <w:color w:val="808080" w:themeColor="background1" w:themeShade="80"/>
    </w:rPr>
  </w:style>
  <w:style w:type="character" w:customStyle="1" w:styleId="affffff6">
    <w:name w:val="Подчёркнутый"/>
    <w:basedOn w:val="af2"/>
    <w:uiPriority w:val="1"/>
    <w:qFormat/>
    <w:rsid w:val="007E436D"/>
    <w:rPr>
      <w:u w:val="single"/>
    </w:rPr>
  </w:style>
  <w:style w:type="numbering" w:styleId="ad">
    <w:name w:val="Outline List 3"/>
    <w:basedOn w:val="af4"/>
    <w:rsid w:val="007E436D"/>
    <w:pPr>
      <w:numPr>
        <w:numId w:val="37"/>
      </w:numPr>
    </w:pPr>
  </w:style>
  <w:style w:type="paragraph" w:styleId="affffff7">
    <w:name w:val="toa heading"/>
    <w:basedOn w:val="af1"/>
    <w:next w:val="af1"/>
    <w:rsid w:val="007E436D"/>
    <w:pPr>
      <w:spacing w:before="120" w:after="40" w:line="360" w:lineRule="auto"/>
      <w:ind w:firstLine="709"/>
      <w:jc w:val="both"/>
    </w:pPr>
    <w:rPr>
      <w:rFonts w:asciiTheme="majorHAnsi" w:eastAsiaTheme="majorEastAsia" w:hAnsiTheme="majorHAnsi" w:cstheme="majorBidi"/>
      <w:b/>
      <w:bCs/>
      <w:kern w:val="24"/>
      <w:sz w:val="24"/>
      <w:szCs w:val="24"/>
    </w:rPr>
  </w:style>
  <w:style w:type="paragraph" w:styleId="2f6">
    <w:name w:val="Body Text 2"/>
    <w:basedOn w:val="af1"/>
    <w:link w:val="2f7"/>
    <w:rsid w:val="007E436D"/>
    <w:pPr>
      <w:spacing w:before="40" w:after="120" w:line="480" w:lineRule="auto"/>
      <w:ind w:firstLine="709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2f7">
    <w:name w:val="Основной текст 2 Знак"/>
    <w:basedOn w:val="af2"/>
    <w:link w:val="2f6"/>
    <w:rsid w:val="007E436D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3f0">
    <w:name w:val="Body Text 3"/>
    <w:basedOn w:val="af1"/>
    <w:link w:val="3f1"/>
    <w:rsid w:val="007E436D"/>
    <w:pPr>
      <w:spacing w:before="40" w:after="120" w:line="360" w:lineRule="auto"/>
      <w:ind w:firstLine="709"/>
      <w:jc w:val="both"/>
    </w:pPr>
    <w:rPr>
      <w:rFonts w:ascii="Times New Roman" w:eastAsia="Times New Roman" w:hAnsi="Times New Roman" w:cs="Times New Roman"/>
      <w:kern w:val="24"/>
      <w:sz w:val="16"/>
      <w:szCs w:val="16"/>
    </w:rPr>
  </w:style>
  <w:style w:type="character" w:customStyle="1" w:styleId="3f1">
    <w:name w:val="Основной текст 3 Знак"/>
    <w:basedOn w:val="af2"/>
    <w:link w:val="3f0"/>
    <w:rsid w:val="007E436D"/>
    <w:rPr>
      <w:rFonts w:ascii="Times New Roman" w:eastAsia="Times New Roman" w:hAnsi="Times New Roman" w:cs="Times New Roman"/>
      <w:kern w:val="24"/>
      <w:sz w:val="16"/>
      <w:szCs w:val="16"/>
    </w:rPr>
  </w:style>
  <w:style w:type="character" w:styleId="affffff8">
    <w:name w:val="annotation reference"/>
    <w:basedOn w:val="af2"/>
    <w:rsid w:val="007E436D"/>
    <w:rPr>
      <w:rFonts w:cs="Times New Roman"/>
      <w:sz w:val="16"/>
    </w:rPr>
  </w:style>
  <w:style w:type="paragraph" w:styleId="affffff9">
    <w:name w:val="annotation text"/>
    <w:basedOn w:val="af1"/>
    <w:link w:val="affffffa"/>
    <w:rsid w:val="007E436D"/>
    <w:pPr>
      <w:spacing w:before="40" w:after="40" w:line="240" w:lineRule="auto"/>
      <w:ind w:firstLine="709"/>
      <w:jc w:val="both"/>
    </w:pPr>
    <w:rPr>
      <w:rFonts w:ascii="Times New Roman" w:eastAsia="Times New Roman" w:hAnsi="Times New Roman" w:cs="Times New Roman"/>
      <w:kern w:val="24"/>
      <w:sz w:val="20"/>
      <w:szCs w:val="20"/>
    </w:rPr>
  </w:style>
  <w:style w:type="character" w:customStyle="1" w:styleId="affffffa">
    <w:name w:val="Текст примечания Знак"/>
    <w:basedOn w:val="af2"/>
    <w:link w:val="affffff9"/>
    <w:rsid w:val="007E436D"/>
    <w:rPr>
      <w:rFonts w:ascii="Times New Roman" w:eastAsia="Times New Roman" w:hAnsi="Times New Roman" w:cs="Times New Roman"/>
      <w:kern w:val="24"/>
      <w:sz w:val="20"/>
      <w:szCs w:val="20"/>
    </w:rPr>
  </w:style>
  <w:style w:type="paragraph" w:styleId="affffffb">
    <w:name w:val="Document Map"/>
    <w:basedOn w:val="af1"/>
    <w:link w:val="affffffc"/>
    <w:rsid w:val="007E436D"/>
    <w:pPr>
      <w:spacing w:after="0" w:line="240" w:lineRule="auto"/>
      <w:ind w:firstLine="709"/>
      <w:jc w:val="both"/>
    </w:pPr>
    <w:rPr>
      <w:rFonts w:ascii="Tahoma" w:eastAsia="Times New Roman" w:hAnsi="Tahoma" w:cs="Tahoma"/>
      <w:kern w:val="24"/>
      <w:sz w:val="16"/>
      <w:szCs w:val="16"/>
    </w:rPr>
  </w:style>
  <w:style w:type="character" w:customStyle="1" w:styleId="affffffc">
    <w:name w:val="Схема документа Знак"/>
    <w:basedOn w:val="af2"/>
    <w:link w:val="affffffb"/>
    <w:rsid w:val="007E436D"/>
    <w:rPr>
      <w:rFonts w:ascii="Tahoma" w:eastAsia="Times New Roman" w:hAnsi="Tahoma" w:cs="Tahoma"/>
      <w:kern w:val="24"/>
      <w:sz w:val="16"/>
      <w:szCs w:val="16"/>
    </w:rPr>
  </w:style>
  <w:style w:type="paragraph" w:styleId="affffffd">
    <w:name w:val="annotation subject"/>
    <w:basedOn w:val="affffff9"/>
    <w:next w:val="affffff9"/>
    <w:link w:val="affffffe"/>
    <w:rsid w:val="007E436D"/>
    <w:rPr>
      <w:b/>
      <w:bCs/>
    </w:rPr>
  </w:style>
  <w:style w:type="character" w:customStyle="1" w:styleId="affffffe">
    <w:name w:val="Тема примечания Знак"/>
    <w:basedOn w:val="affffffa"/>
    <w:link w:val="affffffd"/>
    <w:rsid w:val="007E436D"/>
    <w:rPr>
      <w:rFonts w:ascii="Times New Roman" w:eastAsia="Times New Roman" w:hAnsi="Times New Roman" w:cs="Times New Roman"/>
      <w:b/>
      <w:bCs/>
      <w:kern w:val="24"/>
      <w:sz w:val="20"/>
      <w:szCs w:val="20"/>
    </w:rPr>
  </w:style>
  <w:style w:type="character" w:styleId="HTMLa">
    <w:name w:val="HTML Code"/>
    <w:basedOn w:val="af2"/>
    <w:rsid w:val="007E436D"/>
    <w:rPr>
      <w:rFonts w:ascii="Consolas" w:hAnsi="Consolas" w:cs="Times New Roman"/>
      <w:sz w:val="20"/>
    </w:rPr>
  </w:style>
  <w:style w:type="paragraph" w:styleId="afffffff">
    <w:name w:val="Normal Indent"/>
    <w:basedOn w:val="af1"/>
    <w:rsid w:val="007E436D"/>
    <w:pPr>
      <w:spacing w:before="40" w:after="40" w:line="360" w:lineRule="auto"/>
      <w:ind w:left="708" w:firstLine="709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numbering" w:styleId="1ai">
    <w:name w:val="Outline List 1"/>
    <w:basedOn w:val="af4"/>
    <w:rsid w:val="007E436D"/>
    <w:pPr>
      <w:numPr>
        <w:numId w:val="39"/>
      </w:numPr>
    </w:pPr>
  </w:style>
  <w:style w:type="numbering" w:styleId="111111">
    <w:name w:val="Outline List 2"/>
    <w:basedOn w:val="af4"/>
    <w:rsid w:val="007E436D"/>
    <w:pPr>
      <w:numPr>
        <w:numId w:val="38"/>
      </w:numPr>
    </w:pPr>
  </w:style>
  <w:style w:type="paragraph" w:styleId="afffffff0">
    <w:name w:val="Revision"/>
    <w:hidden/>
    <w:uiPriority w:val="99"/>
    <w:semiHidden/>
    <w:rsid w:val="007E436D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table" w:customStyle="1" w:styleId="2-11">
    <w:name w:val="Средняя заливка 2 - Акцент 11"/>
    <w:basedOn w:val="af3"/>
    <w:uiPriority w:val="64"/>
    <w:rsid w:val="007E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fffffff1">
    <w:name w:val="Подчёркивание"/>
    <w:basedOn w:val="af2"/>
    <w:uiPriority w:val="1"/>
    <w:qFormat/>
    <w:rsid w:val="007E436D"/>
    <w:rPr>
      <w:u w:val="single"/>
    </w:rPr>
  </w:style>
  <w:style w:type="numbering" w:customStyle="1" w:styleId="ac">
    <w:name w:val="Список таблиц()"/>
    <w:basedOn w:val="af4"/>
    <w:uiPriority w:val="99"/>
    <w:rsid w:val="007E436D"/>
    <w:pPr>
      <w:numPr>
        <w:numId w:val="40"/>
      </w:numPr>
    </w:pPr>
  </w:style>
  <w:style w:type="character" w:customStyle="1" w:styleId="afffff8">
    <w:name w:val="Список таблиц Знак"/>
    <w:basedOn w:val="af2"/>
    <w:link w:val="aa"/>
    <w:rsid w:val="007E436D"/>
    <w:rPr>
      <w:rFonts w:ascii="Times New Roman" w:eastAsia="Times New Roman" w:hAnsi="Times New Roman" w:cs="Times New Roman"/>
      <w:kern w:val="24"/>
      <w:sz w:val="24"/>
      <w:szCs w:val="24"/>
    </w:rPr>
  </w:style>
  <w:style w:type="numbering" w:customStyle="1" w:styleId="1ai1">
    <w:name w:val="1 / a / i1"/>
    <w:basedOn w:val="af4"/>
    <w:next w:val="1ai"/>
    <w:rsid w:val="007E436D"/>
  </w:style>
  <w:style w:type="numbering" w:customStyle="1" w:styleId="1111111">
    <w:name w:val="1 / 1.1 / 1.1.11"/>
    <w:basedOn w:val="af4"/>
    <w:next w:val="111111"/>
    <w:rsid w:val="007E436D"/>
  </w:style>
  <w:style w:type="numbering" w:customStyle="1" w:styleId="1f1">
    <w:name w:val="Статья / Раздел1"/>
    <w:basedOn w:val="af4"/>
    <w:next w:val="ad"/>
    <w:rsid w:val="007E436D"/>
  </w:style>
  <w:style w:type="numbering" w:customStyle="1" w:styleId="1ai2">
    <w:name w:val="1 / a / i2"/>
    <w:basedOn w:val="af4"/>
    <w:next w:val="1ai"/>
    <w:rsid w:val="007E436D"/>
  </w:style>
  <w:style w:type="numbering" w:customStyle="1" w:styleId="1111112">
    <w:name w:val="1 / 1.1 / 1.1.12"/>
    <w:basedOn w:val="af4"/>
    <w:next w:val="111111"/>
    <w:rsid w:val="007E436D"/>
  </w:style>
  <w:style w:type="numbering" w:customStyle="1" w:styleId="2f8">
    <w:name w:val="Статья / Раздел2"/>
    <w:basedOn w:val="af4"/>
    <w:next w:val="ad"/>
    <w:rsid w:val="007E436D"/>
  </w:style>
  <w:style w:type="numbering" w:customStyle="1" w:styleId="1f2">
    <w:name w:val="Список таблиц()1"/>
    <w:basedOn w:val="af4"/>
    <w:uiPriority w:val="99"/>
    <w:rsid w:val="007E436D"/>
  </w:style>
  <w:style w:type="paragraph" w:customStyle="1" w:styleId="afffffff2">
    <w:name w:val="Содержимое таблицы"/>
    <w:basedOn w:val="af1"/>
    <w:rsid w:val="007E436D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numbering" w:customStyle="1" w:styleId="1f3">
    <w:name w:val="Нумерация приложений1"/>
    <w:basedOn w:val="af4"/>
    <w:uiPriority w:val="99"/>
    <w:rsid w:val="007E436D"/>
  </w:style>
  <w:style w:type="table" w:customStyle="1" w:styleId="1f4">
    <w:name w:val="Описание сегмента1"/>
    <w:basedOn w:val="af3"/>
    <w:uiPriority w:val="99"/>
    <w:rsid w:val="007E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</w:tblPr>
    <w:trPr>
      <w:jc w:val="center"/>
    </w:trPr>
    <w:tblStylePr w:type="firstRow">
      <w:pPr>
        <w:keepNext/>
        <w:keepLines/>
        <w:wordWrap/>
        <w:jc w:val="left"/>
      </w:pPr>
      <w:rPr>
        <w:b/>
        <w:i w:val="0"/>
      </w:rPr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/>
        <w:vAlign w:val="center"/>
      </w:tcPr>
    </w:tblStylePr>
    <w:tblStylePr w:type="firstCol">
      <w:pPr>
        <w:wordWrap/>
        <w:jc w:val="center"/>
      </w:pPr>
    </w:tblStylePr>
  </w:style>
  <w:style w:type="table" w:customStyle="1" w:styleId="1f5">
    <w:name w:val="Структура сообщения1"/>
    <w:basedOn w:val="af3"/>
    <w:uiPriority w:val="99"/>
    <w:rsid w:val="007E436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insideV w:val="dotted" w:sz="4" w:space="0" w:color="auto"/>
      </w:tblBorders>
    </w:tblPr>
    <w:trPr>
      <w:jc w:val="center"/>
    </w:trPr>
    <w:tcPr>
      <w:vAlign w:val="center"/>
    </w:tcPr>
    <w:tblStylePr w:type="firstRow">
      <w:pPr>
        <w:keepNext/>
        <w:wordWrap/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dotted" w:sz="4" w:space="0" w:color="auto"/>
          <w:tl2br w:val="nil"/>
          <w:tr2bl w:val="nil"/>
        </w:tcBorders>
        <w:vAlign w:val="both"/>
      </w:tcPr>
    </w:tblStylePr>
    <w:tblStylePr w:type="firstCol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</w:tabs>
      </w:pPr>
    </w:tblStylePr>
  </w:style>
  <w:style w:type="numbering" w:customStyle="1" w:styleId="1f6">
    <w:name w:val="Нумерация таблиц приложения1"/>
    <w:basedOn w:val="af4"/>
    <w:rsid w:val="007E436D"/>
  </w:style>
  <w:style w:type="numbering" w:customStyle="1" w:styleId="-12">
    <w:name w:val="Нумерация перечисления- без красной строки1"/>
    <w:basedOn w:val="af4"/>
    <w:uiPriority w:val="99"/>
    <w:rsid w:val="007E436D"/>
  </w:style>
  <w:style w:type="paragraph" w:customStyle="1" w:styleId="afffffff3">
    <w:name w:val="_Основной с красной строки"/>
    <w:basedOn w:val="af1"/>
    <w:link w:val="afffffff4"/>
    <w:qFormat/>
    <w:rsid w:val="007E436D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f4">
    <w:name w:val="_Основной с красной строки Знак"/>
    <w:link w:val="afffffff3"/>
    <w:rsid w:val="007E436D"/>
    <w:rPr>
      <w:rFonts w:ascii="Times New Roman" w:eastAsia="Times New Roman" w:hAnsi="Times New Roman" w:cs="Times New Roman"/>
      <w:sz w:val="24"/>
      <w:szCs w:val="24"/>
    </w:rPr>
  </w:style>
  <w:style w:type="paragraph" w:customStyle="1" w:styleId="1f7">
    <w:name w:val="_Заголовок 1"/>
    <w:basedOn w:val="1"/>
    <w:qFormat/>
    <w:rsid w:val="007E436D"/>
    <w:pPr>
      <w:numPr>
        <w:numId w:val="0"/>
      </w:numPr>
      <w:tabs>
        <w:tab w:val="num" w:pos="360"/>
      </w:tabs>
      <w:spacing w:before="200" w:after="200" w:line="240" w:lineRule="auto"/>
      <w:ind w:left="360"/>
    </w:pPr>
    <w:rPr>
      <w:rFonts w:ascii="Times New Roman Полужирный" w:eastAsia="Times New Roman" w:hAnsi="Times New Roman Полужирный" w:cs="Times New Roman"/>
      <w:b/>
      <w:bCs/>
      <w:caps/>
      <w:color w:val="auto"/>
      <w:kern w:val="32"/>
      <w:sz w:val="36"/>
    </w:rPr>
  </w:style>
  <w:style w:type="paragraph" w:customStyle="1" w:styleId="3f2">
    <w:name w:val="_Заголовок 3"/>
    <w:basedOn w:val="31"/>
    <w:link w:val="3f3"/>
    <w:qFormat/>
    <w:rsid w:val="007E436D"/>
    <w:pPr>
      <w:keepLines w:val="0"/>
      <w:widowControl w:val="0"/>
      <w:numPr>
        <w:numId w:val="0"/>
      </w:numPr>
      <w:autoSpaceDN w:val="0"/>
      <w:adjustRightInd w:val="0"/>
      <w:spacing w:before="120" w:after="120" w:line="36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b/>
      <w:bCs/>
      <w:color w:val="auto"/>
      <w:sz w:val="28"/>
      <w:szCs w:val="26"/>
    </w:rPr>
  </w:style>
  <w:style w:type="character" w:customStyle="1" w:styleId="3f3">
    <w:name w:val="_Заголовок 3 Знак"/>
    <w:link w:val="3f2"/>
    <w:rsid w:val="007E436D"/>
    <w:rPr>
      <w:rFonts w:ascii="Times New Roman" w:eastAsia="Times New Roman" w:hAnsi="Times New Roman" w:cs="Times New Roman"/>
      <w:b/>
      <w:bCs/>
      <w:sz w:val="28"/>
      <w:szCs w:val="26"/>
    </w:rPr>
  </w:style>
  <w:style w:type="paragraph" w:customStyle="1" w:styleId="Default">
    <w:name w:val="Default"/>
    <w:rsid w:val="007E4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f9">
    <w:name w:val="Структура сообщения2"/>
    <w:basedOn w:val="af3"/>
    <w:uiPriority w:val="99"/>
    <w:rsid w:val="007E436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insideV w:val="dotted" w:sz="4" w:space="0" w:color="auto"/>
      </w:tblBorders>
    </w:tblPr>
    <w:trPr>
      <w:jc w:val="center"/>
    </w:trPr>
    <w:tcPr>
      <w:vAlign w:val="center"/>
    </w:tcPr>
    <w:tblStylePr w:type="firstRow">
      <w:pPr>
        <w:keepNext/>
        <w:wordWrap/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dotted" w:sz="4" w:space="0" w:color="auto"/>
          <w:tl2br w:val="nil"/>
          <w:tr2bl w:val="nil"/>
        </w:tcBorders>
        <w:vAlign w:val="both"/>
      </w:tcPr>
    </w:tblStylePr>
    <w:tblStylePr w:type="firstCol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</w:tabs>
      </w:pPr>
    </w:tblStylePr>
  </w:style>
  <w:style w:type="table" w:customStyle="1" w:styleId="1010">
    <w:name w:val="Таблица101"/>
    <w:basedOn w:val="af3"/>
    <w:uiPriority w:val="99"/>
    <w:rsid w:val="007E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keepNext/>
        <w:wordWrap/>
        <w:jc w:val="left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paragraph" w:customStyle="1" w:styleId="1f8">
    <w:name w:val="1"/>
    <w:basedOn w:val="af1"/>
    <w:rsid w:val="007E43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-12">
    <w:name w:val="Средняя заливка 2 - Акцент 12"/>
    <w:basedOn w:val="af3"/>
    <w:uiPriority w:val="64"/>
    <w:rsid w:val="007E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1f9">
    <w:name w:val="Обычный без отступа1 без отрыва"/>
    <w:basedOn w:val="13"/>
    <w:next w:val="13"/>
    <w:qFormat/>
    <w:rsid w:val="007E436D"/>
    <w:pPr>
      <w:keepNext/>
    </w:pPr>
  </w:style>
  <w:style w:type="numbering" w:customStyle="1" w:styleId="2fa">
    <w:name w:val="Нумерация приложений2"/>
    <w:basedOn w:val="af4"/>
    <w:uiPriority w:val="99"/>
    <w:rsid w:val="007E436D"/>
  </w:style>
  <w:style w:type="paragraph" w:customStyle="1" w:styleId="gmail-m3823981518223986372gmail-m8425881826260863443m8589614470023768625gmail-m8154866638178678732gmail-1">
    <w:name w:val="gmail-m_3823981518223986372gmail-m_8425881826260863443m_8589614470023768625gmail-m_8154866638178678732gmail-1"/>
    <w:basedOn w:val="af1"/>
    <w:rsid w:val="007E43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E4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fa">
    <w:name w:val="Стиль1"/>
    <w:basedOn w:val="af1"/>
    <w:link w:val="1fb"/>
    <w:qFormat/>
    <w:rsid w:val="007E436D"/>
    <w:pPr>
      <w:spacing w:before="40" w:after="40" w:line="360" w:lineRule="auto"/>
      <w:ind w:left="709"/>
      <w:jc w:val="center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1fb">
    <w:name w:val="Стиль1 Знак"/>
    <w:basedOn w:val="af2"/>
    <w:link w:val="1fa"/>
    <w:rsid w:val="007E436D"/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xl65">
    <w:name w:val="xl65"/>
    <w:basedOn w:val="af1"/>
    <w:rsid w:val="007E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f1"/>
    <w:rsid w:val="007E4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f1"/>
    <w:rsid w:val="007E4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f1"/>
    <w:rsid w:val="007E4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f1"/>
    <w:rsid w:val="007E436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f1"/>
    <w:rsid w:val="007E4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f1"/>
    <w:rsid w:val="007E4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xl72">
    <w:name w:val="xl72"/>
    <w:basedOn w:val="af1"/>
    <w:rsid w:val="007E436D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fb">
    <w:name w:val="Сетка таблицы2"/>
    <w:basedOn w:val="af3"/>
    <w:uiPriority w:val="59"/>
    <w:rsid w:val="007E436D"/>
    <w:pPr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3f4">
    <w:name w:val="Сетка таблицы3"/>
    <w:basedOn w:val="af3"/>
    <w:uiPriority w:val="59"/>
    <w:rsid w:val="007E436D"/>
    <w:pPr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4c">
    <w:name w:val="Сетка таблицы4"/>
    <w:basedOn w:val="af3"/>
    <w:uiPriority w:val="59"/>
    <w:rsid w:val="007E436D"/>
    <w:pPr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59">
    <w:name w:val="Сетка таблицы5"/>
    <w:basedOn w:val="af3"/>
    <w:uiPriority w:val="59"/>
    <w:rsid w:val="007E436D"/>
    <w:pPr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66">
    <w:name w:val="Сетка таблицы6"/>
    <w:basedOn w:val="af3"/>
    <w:uiPriority w:val="59"/>
    <w:rsid w:val="007E436D"/>
    <w:pPr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numbering" w:customStyle="1" w:styleId="6">
    <w:name w:val="Нумерация рисунков приложения6"/>
    <w:uiPriority w:val="99"/>
    <w:rsid w:val="007E436D"/>
    <w:pPr>
      <w:numPr>
        <w:numId w:val="27"/>
      </w:numPr>
    </w:pPr>
  </w:style>
  <w:style w:type="numbering" w:customStyle="1" w:styleId="61">
    <w:name w:val="Нумерация библиографии6"/>
    <w:uiPriority w:val="99"/>
    <w:rsid w:val="007E436D"/>
    <w:pPr>
      <w:numPr>
        <w:numId w:val="35"/>
      </w:numPr>
    </w:pPr>
  </w:style>
  <w:style w:type="numbering" w:customStyle="1" w:styleId="-7">
    <w:name w:val="Нумерация перечисления- без красной строки7"/>
    <w:uiPriority w:val="99"/>
    <w:rsid w:val="007E436D"/>
    <w:pPr>
      <w:numPr>
        <w:numId w:val="33"/>
      </w:numPr>
    </w:pPr>
  </w:style>
  <w:style w:type="numbering" w:customStyle="1" w:styleId="21">
    <w:name w:val="Нумерация рисунков приложения2"/>
    <w:uiPriority w:val="99"/>
    <w:rsid w:val="007E436D"/>
    <w:pPr>
      <w:numPr>
        <w:numId w:val="44"/>
      </w:numPr>
    </w:pPr>
  </w:style>
  <w:style w:type="numbering" w:customStyle="1" w:styleId="41">
    <w:name w:val="Нумерация таблиц приложения4"/>
    <w:rsid w:val="007E436D"/>
    <w:pPr>
      <w:numPr>
        <w:numId w:val="41"/>
      </w:numPr>
    </w:pPr>
  </w:style>
  <w:style w:type="numbering" w:customStyle="1" w:styleId="7">
    <w:name w:val="Нумерация таблиц приложения7"/>
    <w:rsid w:val="007E436D"/>
    <w:pPr>
      <w:numPr>
        <w:numId w:val="42"/>
      </w:numPr>
    </w:pPr>
  </w:style>
  <w:style w:type="character" w:customStyle="1" w:styleId="UnresolvedMention">
    <w:name w:val="Unresolved Mention"/>
    <w:basedOn w:val="af2"/>
    <w:uiPriority w:val="99"/>
    <w:semiHidden/>
    <w:unhideWhenUsed/>
    <w:rsid w:val="007E436D"/>
    <w:rPr>
      <w:color w:val="605E5C"/>
      <w:shd w:val="clear" w:color="auto" w:fill="E1DFDD"/>
    </w:rPr>
  </w:style>
  <w:style w:type="character" w:customStyle="1" w:styleId="extended-textshort">
    <w:name w:val="extended-text__short"/>
    <w:basedOn w:val="af2"/>
    <w:rsid w:val="007E436D"/>
  </w:style>
  <w:style w:type="character" w:customStyle="1" w:styleId="label">
    <w:name w:val="label"/>
    <w:basedOn w:val="af2"/>
    <w:rsid w:val="007E4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15768</Words>
  <Characters>89879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Соян</dc:creator>
  <cp:keywords/>
  <dc:description/>
  <cp:lastModifiedBy>Ульяна Соян</cp:lastModifiedBy>
  <cp:revision>1</cp:revision>
  <dcterms:created xsi:type="dcterms:W3CDTF">2021-01-15T07:42:00Z</dcterms:created>
  <dcterms:modified xsi:type="dcterms:W3CDTF">2021-01-15T07:43:00Z</dcterms:modified>
</cp:coreProperties>
</file>