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B59B5" w14:textId="77777777" w:rsidR="00EE7B5A" w:rsidRPr="002A7B8F" w:rsidRDefault="00EE7B5A" w:rsidP="00EE7B5A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A7B8F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23ED79FA" w14:textId="77777777" w:rsidR="00EE7B5A" w:rsidRPr="002A7B8F" w:rsidRDefault="00EE7B5A" w:rsidP="00EE7B5A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86D4429" w14:textId="77777777" w:rsidR="00EE7B5A" w:rsidRPr="002A7B8F" w:rsidRDefault="00EE7B5A" w:rsidP="00EE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mallCaps/>
          <w:kern w:val="0"/>
          <w:sz w:val="28"/>
          <w:szCs w:val="28"/>
          <w:lang w:eastAsia="ru-RU"/>
          <w14:ligatures w14:val="none"/>
        </w:rPr>
      </w:pPr>
    </w:p>
    <w:p w14:paraId="42DCB8A7" w14:textId="77777777" w:rsidR="00EE7B5A" w:rsidRPr="002A7B8F" w:rsidRDefault="00EE7B5A" w:rsidP="00EE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  <w:r w:rsidRPr="002A7B8F">
        <w:rPr>
          <w:rFonts w:ascii="Times New Roman" w:eastAsia="Times New Roman" w:hAnsi="Times New Roman"/>
          <w:smallCaps/>
          <w:kern w:val="0"/>
          <w:sz w:val="28"/>
          <w:szCs w:val="28"/>
          <w:lang w:eastAsia="ru-RU"/>
          <w14:ligatures w14:val="none"/>
        </w:rPr>
        <w:t xml:space="preserve">ПРАВИТЕЛЬСТВО </w:t>
      </w:r>
      <w:r w:rsidRPr="002A7B8F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РЕСПУБЛИКИ</w:t>
      </w:r>
      <w:r w:rsidRPr="002A7B8F"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A7B8F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ТЫВА</w:t>
      </w:r>
    </w:p>
    <w:p w14:paraId="28A4BDC1" w14:textId="77777777" w:rsidR="00EE7B5A" w:rsidRPr="002A7B8F" w:rsidRDefault="00EE7B5A" w:rsidP="00EE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2A7B8F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3105BD8" w14:textId="77777777" w:rsidR="00EE7B5A" w:rsidRPr="002A7B8F" w:rsidRDefault="00EE7B5A" w:rsidP="00EE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5A0594B" w14:textId="77777777" w:rsidR="00EE7B5A" w:rsidRPr="002A7B8F" w:rsidRDefault="00EE7B5A" w:rsidP="00EE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A7B8F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ТЫВА РЕСПУБЛИКАНЫН ЧАЗАА</w:t>
      </w:r>
    </w:p>
    <w:p w14:paraId="638E5455" w14:textId="77777777" w:rsidR="00EE7B5A" w:rsidRPr="002A7B8F" w:rsidRDefault="00EE7B5A" w:rsidP="00EE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2A7B8F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ДОКТААЛ</w:t>
      </w:r>
    </w:p>
    <w:p w14:paraId="664622A9" w14:textId="77777777" w:rsidR="00EE7B5A" w:rsidRPr="002A7B8F" w:rsidRDefault="00EE7B5A" w:rsidP="00EE7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BAC88CF" w14:textId="6E250A4C" w:rsidR="00EE7B5A" w:rsidRPr="002A7B8F" w:rsidRDefault="00EE7B5A" w:rsidP="00EE7B5A">
      <w:pPr>
        <w:spacing w:after="0" w:line="240" w:lineRule="auto"/>
        <w:ind w:left="285" w:hanging="285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2A7B8F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от                           2025 г. №         </w:t>
      </w:r>
    </w:p>
    <w:p w14:paraId="150937C1" w14:textId="77777777" w:rsidR="00EE7B5A" w:rsidRPr="002A7B8F" w:rsidRDefault="00EE7B5A" w:rsidP="00EE7B5A">
      <w:pPr>
        <w:spacing w:after="0" w:line="240" w:lineRule="auto"/>
        <w:ind w:left="285" w:hanging="171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5E95409" w14:textId="58440F87" w:rsidR="00EE7B5A" w:rsidRDefault="00EE7B5A" w:rsidP="00EE7B5A">
      <w:pPr>
        <w:spacing w:after="0" w:line="240" w:lineRule="auto"/>
        <w:ind w:left="285" w:hanging="171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4614A2B5" w14:textId="77777777" w:rsidR="000A47B3" w:rsidRPr="002A7B8F" w:rsidRDefault="000A47B3" w:rsidP="00EE7B5A">
      <w:pPr>
        <w:spacing w:after="0" w:line="240" w:lineRule="auto"/>
        <w:ind w:left="285" w:hanging="171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FF02859" w14:textId="2DAE258C" w:rsidR="00EE7B5A" w:rsidRPr="00FE34DC" w:rsidRDefault="00EE7B5A" w:rsidP="00EE7B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3569">
        <w:rPr>
          <w:rFonts w:ascii="Times New Roman" w:hAnsi="Times New Roman" w:cs="Times New Roman"/>
          <w:sz w:val="28"/>
          <w:szCs w:val="28"/>
        </w:rPr>
        <w:t>О внесении</w:t>
      </w:r>
      <w:r w:rsidRPr="00FE34DC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Республики</w:t>
      </w:r>
      <w:r w:rsidR="000A47B3" w:rsidRPr="00FE34DC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FE34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B2C2E" w14:textId="7BF05A4E" w:rsidR="000A47B3" w:rsidRPr="00FE34DC" w:rsidRDefault="002A7B8F" w:rsidP="00EE7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от 31 октября 2024 г. № 521</w:t>
      </w:r>
    </w:p>
    <w:p w14:paraId="0CF42282" w14:textId="77777777" w:rsidR="00EE7B5A" w:rsidRPr="00FE34DC" w:rsidRDefault="00EE7B5A" w:rsidP="00EE7B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  <w14:ligatures w14:val="none"/>
        </w:rPr>
      </w:pPr>
    </w:p>
    <w:p w14:paraId="3F214AEA" w14:textId="78829760" w:rsidR="00EE7B5A" w:rsidRPr="00FE34DC" w:rsidRDefault="000A47B3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FE34DC">
        <w:rPr>
          <w:rFonts w:ascii="Times New Roman" w:eastAsiaTheme="minorHAnsi" w:hAnsi="Times New Roman"/>
          <w:kern w:val="0"/>
          <w:sz w:val="28"/>
          <w:szCs w:val="28"/>
        </w:rPr>
        <w:t>В</w:t>
      </w:r>
      <w:r w:rsidR="00E66E9D" w:rsidRPr="00FE34DC">
        <w:rPr>
          <w:rFonts w:ascii="Times New Roman" w:eastAsiaTheme="minorHAnsi" w:hAnsi="Times New Roman"/>
          <w:kern w:val="0"/>
          <w:sz w:val="28"/>
          <w:szCs w:val="28"/>
        </w:rPr>
        <w:t xml:space="preserve"> соответствии со статьей 145 Трудового кодекса Российской Федерации, в целях обеспечения социальных гарантий и установления условий оплаты труда работников Территориального фонда обязательного медицинского страхования Республики Тыва</w:t>
      </w:r>
      <w:r w:rsidR="00206CE0" w:rsidRPr="00FE34DC">
        <w:rPr>
          <w:rFonts w:ascii="Times New Roman" w:eastAsiaTheme="minorHAnsi" w:hAnsi="Times New Roman"/>
          <w:kern w:val="0"/>
          <w:sz w:val="28"/>
          <w:szCs w:val="28"/>
        </w:rPr>
        <w:t>,</w:t>
      </w:r>
      <w:r w:rsidR="00E66E9D" w:rsidRPr="00FE34DC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E66E9D" w:rsidRPr="00FE34DC">
        <w:rPr>
          <w:rFonts w:ascii="Times New Roman" w:hAnsi="Times New Roman"/>
          <w:kern w:val="0"/>
          <w:sz w:val="28"/>
          <w:szCs w:val="28"/>
        </w:rPr>
        <w:t>Правительство Республики Тыва</w:t>
      </w:r>
      <w:r w:rsidRPr="00FE34DC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E66E9D" w:rsidRPr="00FE34DC">
        <w:rPr>
          <w:rFonts w:ascii="Times New Roman" w:hAnsi="Times New Roman"/>
          <w:kern w:val="0"/>
          <w:sz w:val="28"/>
          <w:szCs w:val="28"/>
        </w:rPr>
        <w:t>ПОСТАНОВЛЯЕТ</w:t>
      </w:r>
      <w:r w:rsidR="00E66E9D" w:rsidRPr="00FE34D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:</w:t>
      </w:r>
    </w:p>
    <w:p w14:paraId="44F633F6" w14:textId="77777777" w:rsidR="000A47B3" w:rsidRPr="00FE34DC" w:rsidRDefault="000A47B3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14:paraId="42C20359" w14:textId="7401D253" w:rsidR="00B82E05" w:rsidRPr="00FE34DC" w:rsidRDefault="00EE7B5A" w:rsidP="00EA5C4C">
      <w:pPr>
        <w:spacing w:after="0" w:line="240" w:lineRule="auto"/>
        <w:ind w:firstLine="709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FE34D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1. </w:t>
      </w:r>
      <w:r w:rsidR="00B82E05" w:rsidRPr="00FE34D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Внести в постановление Правительства Республики Тыва от 31 октября 2024 г. № 521 «Об утверждении положений о порядке оплаты и стимулирования труда работников Территориального фонда обязательного медицинского страхования Республики Тыва» </w:t>
      </w:r>
      <w:r w:rsidR="00315C99" w:rsidRPr="00FE34D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следующие изменения:</w:t>
      </w:r>
    </w:p>
    <w:p w14:paraId="38F71D01" w14:textId="40B3B399" w:rsidR="00B672E8" w:rsidRPr="00FE34DC" w:rsidRDefault="00315C99" w:rsidP="00B672E8">
      <w:pPr>
        <w:spacing w:after="0" w:line="240" w:lineRule="auto"/>
        <w:ind w:firstLine="709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FE34D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1) главу 8 </w:t>
      </w:r>
      <w:r w:rsidR="00137EA2" w:rsidRPr="00FE34DC">
        <w:rPr>
          <w:rFonts w:ascii="Times New Roman" w:hAnsi="Times New Roman"/>
          <w:sz w:val="28"/>
          <w:szCs w:val="28"/>
        </w:rPr>
        <w:t>Положения о порядке оплаты и стимулирования труда директора, его заместителей и главного бухгалтера Территориального фонда обязательного медицинского страхования Республики Тыва</w:t>
      </w:r>
      <w:r w:rsidR="00137EA2" w:rsidRPr="00FE34DC">
        <w:rPr>
          <w:rFonts w:ascii="Times New Roman" w:hAnsi="Times New Roman"/>
          <w:kern w:val="0"/>
          <w:sz w:val="28"/>
          <w:szCs w:val="28"/>
        </w:rPr>
        <w:t xml:space="preserve"> изложить</w:t>
      </w:r>
      <w:r w:rsidR="00EE7B5A" w:rsidRPr="00FE34DC">
        <w:rPr>
          <w:rFonts w:ascii="Times New Roman" w:hAnsi="Times New Roman"/>
          <w:color w:val="1E1D1E"/>
          <w:kern w:val="0"/>
          <w:sz w:val="28"/>
          <w:szCs w:val="28"/>
          <w:shd w:val="clear" w:color="auto" w:fill="FFFFFF"/>
        </w:rPr>
        <w:t xml:space="preserve"> в следующей редакции:</w:t>
      </w:r>
    </w:p>
    <w:p w14:paraId="48FDD038" w14:textId="77777777" w:rsidR="00B672E8" w:rsidRPr="00FE34DC" w:rsidRDefault="00B672E8" w:rsidP="00B672E8">
      <w:pPr>
        <w:spacing w:after="0" w:line="240" w:lineRule="auto"/>
        <w:ind w:firstLine="709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</w:p>
    <w:p w14:paraId="25C2A696" w14:textId="7B207E12" w:rsidR="00B672E8" w:rsidRPr="00FE34DC" w:rsidRDefault="00EA5C4C" w:rsidP="00B672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«</w:t>
      </w:r>
      <w:r w:rsidR="00B672E8"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8. Ежемесячное денежное поощрение</w:t>
      </w:r>
    </w:p>
    <w:p w14:paraId="28916DCE" w14:textId="77777777" w:rsidR="00B672E8" w:rsidRPr="00FE34DC" w:rsidRDefault="00B672E8" w:rsidP="00B672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214F6C1" w14:textId="0EA33205" w:rsidR="00DF4237" w:rsidRPr="00FE34DC" w:rsidRDefault="00DF4237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8.1. Ежемесячное денежное поощрение директору, его заместителям и главному бухгалтеру выплачивается ТФОМС Республики Тыва дифференцированно по должностям в следующих размерах:</w:t>
      </w:r>
    </w:p>
    <w:p w14:paraId="794AF2FC" w14:textId="4EBE73A4" w:rsidR="00DF4237" w:rsidRPr="00FE34DC" w:rsidRDefault="00DF4237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директор – 3 оклада денежного содержания;</w:t>
      </w:r>
    </w:p>
    <w:p w14:paraId="4B589DD4" w14:textId="0A5C082F" w:rsidR="00DF4237" w:rsidRPr="00FE34DC" w:rsidRDefault="00DF4237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первый заместитель директора – 3 оклада денежного содержания;</w:t>
      </w:r>
    </w:p>
    <w:p w14:paraId="21ABB2F2" w14:textId="69BDD723" w:rsidR="00DF4237" w:rsidRPr="00FE34DC" w:rsidRDefault="00DF4237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заместитель директора – 2,8 оклада денежного содержания;</w:t>
      </w:r>
    </w:p>
    <w:p w14:paraId="52FCBB17" w14:textId="6CC7EEDF" w:rsidR="00DF4237" w:rsidRPr="00FE34DC" w:rsidRDefault="00DF4237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главный бухгалтер – 2,8 оклада денежного содержания</w:t>
      </w:r>
      <w:r w:rsidR="00F51432"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.</w:t>
      </w:r>
      <w:bookmarkStart w:id="0" w:name="_GoBack"/>
      <w:bookmarkEnd w:id="0"/>
    </w:p>
    <w:p w14:paraId="6A083701" w14:textId="7782C47F" w:rsidR="00206CE0" w:rsidRPr="00FE34DC" w:rsidRDefault="00842C65" w:rsidP="00B44FC4">
      <w:pPr>
        <w:spacing w:after="0" w:line="240" w:lineRule="auto"/>
        <w:ind w:firstLine="709"/>
        <w:jc w:val="both"/>
        <w:rPr>
          <w:rFonts w:ascii="Times New Roman" w:hAnsi="Times New Roman"/>
          <w:color w:val="1E1D1E"/>
          <w:kern w:val="0"/>
          <w:sz w:val="28"/>
          <w:szCs w:val="28"/>
          <w:shd w:val="clear" w:color="auto" w:fill="FFFFFF"/>
        </w:rPr>
      </w:pPr>
      <w:r w:rsidRPr="00FE34D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2)</w:t>
      </w:r>
      <w:r w:rsidR="00206CE0" w:rsidRPr="00FE34D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</w:t>
      </w:r>
      <w:r w:rsidRPr="00FE34D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главу 8</w:t>
      </w:r>
      <w:r w:rsidR="00206CE0" w:rsidRPr="00FE34DC">
        <w:rPr>
          <w:rFonts w:ascii="Times New Roman" w:hAnsi="Times New Roman"/>
          <w:sz w:val="28"/>
          <w:szCs w:val="28"/>
        </w:rPr>
        <w:t xml:space="preserve"> Положения о порядке оплаты и стимулирования труда работников Территориального фонда обязательного медицинского страхования Республики Тыва</w:t>
      </w:r>
      <w:r w:rsidRPr="00FE34DC">
        <w:rPr>
          <w:rFonts w:ascii="Times New Roman" w:hAnsi="Times New Roman"/>
          <w:kern w:val="0"/>
          <w:sz w:val="28"/>
          <w:szCs w:val="28"/>
        </w:rPr>
        <w:t>» изложить</w:t>
      </w:r>
      <w:r w:rsidR="00206CE0" w:rsidRPr="00FE34DC">
        <w:rPr>
          <w:rFonts w:ascii="Times New Roman" w:hAnsi="Times New Roman"/>
          <w:color w:val="1E1D1E"/>
          <w:kern w:val="0"/>
          <w:sz w:val="28"/>
          <w:szCs w:val="28"/>
          <w:shd w:val="clear" w:color="auto" w:fill="FFFFFF"/>
        </w:rPr>
        <w:t xml:space="preserve"> в следующей редакции:</w:t>
      </w:r>
    </w:p>
    <w:p w14:paraId="2282AFE1" w14:textId="77777777" w:rsidR="009C376E" w:rsidRPr="00FE34DC" w:rsidRDefault="009C376E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30A8A40" w14:textId="1242B542" w:rsidR="00842C65" w:rsidRPr="00FE34DC" w:rsidRDefault="00EA5C4C" w:rsidP="00842C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1E1D1E"/>
          <w:kern w:val="0"/>
          <w:sz w:val="28"/>
          <w:szCs w:val="28"/>
          <w:shd w:val="clear" w:color="auto" w:fill="FFFFFF"/>
        </w:rPr>
      </w:pPr>
      <w:r w:rsidRPr="00FE34DC">
        <w:rPr>
          <w:rFonts w:ascii="Times New Roman" w:hAnsi="Times New Roman"/>
          <w:kern w:val="0"/>
          <w:sz w:val="28"/>
          <w:szCs w:val="28"/>
          <w:shd w:val="clear" w:color="auto" w:fill="FFFFFF"/>
        </w:rPr>
        <w:t>«</w:t>
      </w:r>
      <w:r w:rsidR="00842C65" w:rsidRPr="00FE34DC">
        <w:rPr>
          <w:rFonts w:ascii="Times New Roman" w:hAnsi="Times New Roman"/>
          <w:kern w:val="0"/>
          <w:sz w:val="28"/>
          <w:szCs w:val="28"/>
          <w:shd w:val="clear" w:color="auto" w:fill="FFFFFF"/>
        </w:rPr>
        <w:t>8. Ежемесячное денежное поощрение</w:t>
      </w:r>
    </w:p>
    <w:p w14:paraId="24304D5D" w14:textId="77777777" w:rsidR="00842C65" w:rsidRPr="00FE34DC" w:rsidRDefault="00842C65" w:rsidP="00842C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1E1D1E"/>
          <w:kern w:val="0"/>
          <w:sz w:val="28"/>
          <w:szCs w:val="28"/>
          <w:shd w:val="clear" w:color="auto" w:fill="FFFFFF"/>
        </w:rPr>
      </w:pPr>
    </w:p>
    <w:p w14:paraId="572116C7" w14:textId="6EB93A9D" w:rsidR="00F51432" w:rsidRPr="00FE34DC" w:rsidRDefault="00F51432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lastRenderedPageBreak/>
        <w:t>8.1. Ежемесячное денежное поощрение выплачивается работникам ТФОМС Республики Тыва дифференцированно по должностям в следующих размерах:</w:t>
      </w:r>
    </w:p>
    <w:p w14:paraId="2B73B140" w14:textId="4C9A9130" w:rsidR="00F51432" w:rsidRPr="00FE34DC" w:rsidRDefault="00F51432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начальник отдела – 2,8 оклада денежного содержания;</w:t>
      </w:r>
    </w:p>
    <w:p w14:paraId="1063BFBE" w14:textId="5B08BD5F" w:rsidR="00F51432" w:rsidRPr="00FE34DC" w:rsidRDefault="00F51432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заместитель начальника отдела – 2,5 оклада денежного содержания;</w:t>
      </w:r>
    </w:p>
    <w:p w14:paraId="5DBF872E" w14:textId="753D6D1C" w:rsidR="00F51432" w:rsidRPr="00FE34DC" w:rsidRDefault="00F51432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главный специалист – 2,5 оклада денежного содержания;</w:t>
      </w:r>
    </w:p>
    <w:p w14:paraId="17B1E188" w14:textId="4D23D1B4" w:rsidR="00F51432" w:rsidRPr="00FE34DC" w:rsidRDefault="00F51432" w:rsidP="00B44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ведущий специалист – 2,5 оклада денежного содержания.</w:t>
      </w:r>
    </w:p>
    <w:p w14:paraId="7B2B7DF8" w14:textId="116BBB9F" w:rsidR="00526623" w:rsidRPr="00FE34DC" w:rsidRDefault="00526623" w:rsidP="0052662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3. Настоящее постановление вступает в силу </w:t>
      </w:r>
      <w:r w:rsidR="00DB07A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с момента </w:t>
      </w:r>
      <w:r w:rsidR="00DB07AE"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официального опубликования</w:t>
      </w:r>
      <w:r w:rsidR="00DB07AE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и распространяется на правоотношения возникшие с 1 марта 2025 года.</w:t>
      </w:r>
    </w:p>
    <w:p w14:paraId="62E4FED5" w14:textId="1E5B14EF" w:rsidR="00EE7B5A" w:rsidRPr="00FE34DC" w:rsidRDefault="00526623" w:rsidP="00B44FC4">
      <w:pPr>
        <w:spacing w:after="0" w:line="240" w:lineRule="auto"/>
        <w:ind w:firstLine="709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4</w:t>
      </w:r>
      <w:r w:rsidR="00EE7B5A"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.</w:t>
      </w:r>
      <w:r w:rsidR="00EA5C4C"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E7B5A"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Разместить настоящее постановление на «Официальном интернет- портале правовой информации» (</w:t>
      </w:r>
      <w:hyperlink r:id="rId4" w:history="1">
        <w:r w:rsidR="00EE7B5A" w:rsidRPr="00FE34DC">
          <w:rPr>
            <w:rStyle w:val="a3"/>
            <w:rFonts w:ascii="Times New Roman" w:eastAsia="Times New Roman" w:hAnsi="Times New Roman"/>
            <w:color w:val="0563C1"/>
            <w:kern w:val="0"/>
            <w:sz w:val="28"/>
            <w:szCs w:val="28"/>
            <w:lang w:val="en-US" w:eastAsia="ru-RU"/>
            <w14:ligatures w14:val="none"/>
          </w:rPr>
          <w:t>www</w:t>
        </w:r>
        <w:r w:rsidR="00EE7B5A" w:rsidRPr="00FE34DC">
          <w:rPr>
            <w:rStyle w:val="a3"/>
            <w:rFonts w:ascii="Times New Roman" w:eastAsia="Times New Roman" w:hAnsi="Times New Roman"/>
            <w:color w:val="0563C1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EE7B5A" w:rsidRPr="00FE34DC">
          <w:rPr>
            <w:rStyle w:val="a3"/>
            <w:rFonts w:ascii="Times New Roman" w:eastAsia="Times New Roman" w:hAnsi="Times New Roman"/>
            <w:color w:val="0563C1"/>
            <w:kern w:val="0"/>
            <w:sz w:val="28"/>
            <w:szCs w:val="28"/>
            <w:lang w:val="en-US" w:eastAsia="ru-RU"/>
            <w14:ligatures w14:val="none"/>
          </w:rPr>
          <w:t>pravo</w:t>
        </w:r>
        <w:proofErr w:type="spellEnd"/>
        <w:r w:rsidR="00EE7B5A" w:rsidRPr="00FE34DC">
          <w:rPr>
            <w:rStyle w:val="a3"/>
            <w:rFonts w:ascii="Times New Roman" w:eastAsia="Times New Roman" w:hAnsi="Times New Roman"/>
            <w:color w:val="0563C1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EE7B5A" w:rsidRPr="00FE34DC">
          <w:rPr>
            <w:rStyle w:val="a3"/>
            <w:rFonts w:ascii="Times New Roman" w:eastAsia="Times New Roman" w:hAnsi="Times New Roman"/>
            <w:color w:val="0563C1"/>
            <w:kern w:val="0"/>
            <w:sz w:val="28"/>
            <w:szCs w:val="28"/>
            <w:lang w:val="en-US" w:eastAsia="ru-RU"/>
            <w14:ligatures w14:val="none"/>
          </w:rPr>
          <w:t>gov</w:t>
        </w:r>
        <w:proofErr w:type="spellEnd"/>
        <w:r w:rsidR="00EE7B5A" w:rsidRPr="00FE34DC">
          <w:rPr>
            <w:rStyle w:val="a3"/>
            <w:rFonts w:ascii="Times New Roman" w:eastAsia="Times New Roman" w:hAnsi="Times New Roman"/>
            <w:color w:val="0563C1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EE7B5A" w:rsidRPr="00FE34DC">
          <w:rPr>
            <w:rStyle w:val="a3"/>
            <w:rFonts w:ascii="Times New Roman" w:eastAsia="Times New Roman" w:hAnsi="Times New Roman"/>
            <w:color w:val="0563C1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EE7B5A"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)  и официальном сайте Правительства Республики Тыва в информационно-телекоммуникационной сети «Интернет».</w:t>
      </w:r>
    </w:p>
    <w:p w14:paraId="061128E5" w14:textId="77777777" w:rsidR="00EE7B5A" w:rsidRPr="00FE34DC" w:rsidRDefault="00EE7B5A" w:rsidP="00EE7B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B5A81CD" w14:textId="77777777" w:rsidR="00EE7B5A" w:rsidRPr="00FE34DC" w:rsidRDefault="00EE7B5A" w:rsidP="00EE7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A32808C" w14:textId="77777777" w:rsidR="00EE7B5A" w:rsidRPr="00FE34DC" w:rsidRDefault="00EE7B5A" w:rsidP="00EE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E7A43FD" w14:textId="77777777" w:rsidR="00EE7B5A" w:rsidRPr="002A7B8F" w:rsidRDefault="00EE7B5A" w:rsidP="00EE7B5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E34D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Глава Республики Тыва                                                                          В. Ховалыг</w:t>
      </w:r>
    </w:p>
    <w:p w14:paraId="738F2589" w14:textId="77777777" w:rsidR="00EE7B5A" w:rsidRPr="002A7B8F" w:rsidRDefault="00EE7B5A" w:rsidP="00EE7B5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7CDDE48E" w14:textId="77777777" w:rsidR="00F92DEE" w:rsidRPr="002A7B8F" w:rsidRDefault="00F92DEE">
      <w:pPr>
        <w:rPr>
          <w:sz w:val="28"/>
          <w:szCs w:val="28"/>
        </w:rPr>
      </w:pPr>
    </w:p>
    <w:sectPr w:rsidR="00F92DEE" w:rsidRPr="002A7B8F" w:rsidSect="00304F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0D"/>
    <w:rsid w:val="000A47B3"/>
    <w:rsid w:val="00137EA2"/>
    <w:rsid w:val="001F3569"/>
    <w:rsid w:val="00206CE0"/>
    <w:rsid w:val="002A7B8F"/>
    <w:rsid w:val="00304FB7"/>
    <w:rsid w:val="00315C99"/>
    <w:rsid w:val="00526623"/>
    <w:rsid w:val="005878A1"/>
    <w:rsid w:val="00842C65"/>
    <w:rsid w:val="0095060D"/>
    <w:rsid w:val="009B29E9"/>
    <w:rsid w:val="009C376E"/>
    <w:rsid w:val="009D6FE1"/>
    <w:rsid w:val="00A8508D"/>
    <w:rsid w:val="00AF6AAD"/>
    <w:rsid w:val="00B44FC4"/>
    <w:rsid w:val="00B672E8"/>
    <w:rsid w:val="00B743E7"/>
    <w:rsid w:val="00B82E05"/>
    <w:rsid w:val="00C702F1"/>
    <w:rsid w:val="00D944E5"/>
    <w:rsid w:val="00DB07AE"/>
    <w:rsid w:val="00DF4237"/>
    <w:rsid w:val="00E66E9D"/>
    <w:rsid w:val="00EA5C4C"/>
    <w:rsid w:val="00EE7B5A"/>
    <w:rsid w:val="00F51432"/>
    <w:rsid w:val="00F51D86"/>
    <w:rsid w:val="00F92DEE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BB6E"/>
  <w15:chartTrackingRefBased/>
  <w15:docId w15:val="{3B8F6ADF-04BA-48FF-B6CC-7DC80720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B5A"/>
    <w:rPr>
      <w:color w:val="0000FF"/>
      <w:u w:val="single"/>
    </w:rPr>
  </w:style>
  <w:style w:type="paragraph" w:customStyle="1" w:styleId="ConsPlusTitle">
    <w:name w:val="ConsPlusTitle"/>
    <w:rsid w:val="00EE7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0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Ай-кыс Малбык-оол</dc:creator>
  <cp:keywords/>
  <dc:description/>
  <cp:lastModifiedBy>Аяна Сарыглар</cp:lastModifiedBy>
  <cp:revision>6</cp:revision>
  <cp:lastPrinted>2025-04-22T07:02:00Z</cp:lastPrinted>
  <dcterms:created xsi:type="dcterms:W3CDTF">2025-04-29T02:55:00Z</dcterms:created>
  <dcterms:modified xsi:type="dcterms:W3CDTF">2025-06-17T02:07:00Z</dcterms:modified>
</cp:coreProperties>
</file>